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CF" w:rsidRDefault="006A20CF" w:rsidP="00806E21">
      <w:pPr>
        <w:shd w:val="clear" w:color="auto" w:fill="FFFFFF"/>
        <w:spacing w:after="390" w:line="240" w:lineRule="auto"/>
        <w:jc w:val="center"/>
        <w:rPr>
          <w:rFonts w:ascii="Arial" w:eastAsia="Times New Roman" w:hAnsi="Arial" w:cs="Arial"/>
          <w:b/>
          <w:bCs/>
          <w:color w:val="0000FF"/>
          <w:sz w:val="40"/>
          <w:szCs w:val="40"/>
          <w:u w:val="single"/>
        </w:rPr>
      </w:pPr>
      <w:r>
        <w:rPr>
          <w:rFonts w:ascii="Arial" w:eastAsia="Times New Roman" w:hAnsi="Arial" w:cs="Arial"/>
          <w:b/>
          <w:bCs/>
          <w:color w:val="0000FF"/>
          <w:sz w:val="40"/>
          <w:szCs w:val="40"/>
          <w:u w:val="single"/>
        </w:rPr>
        <w:t>GEOGRAPHY</w:t>
      </w:r>
    </w:p>
    <w:p w:rsidR="006A20CF" w:rsidRPr="006A20CF" w:rsidRDefault="006A20CF" w:rsidP="00806E21">
      <w:pPr>
        <w:shd w:val="clear" w:color="auto" w:fill="FFFFFF"/>
        <w:spacing w:after="390" w:line="240" w:lineRule="auto"/>
        <w:jc w:val="center"/>
        <w:rPr>
          <w:rFonts w:ascii="Arial" w:eastAsia="Times New Roman" w:hAnsi="Arial" w:cs="Arial"/>
          <w:b/>
          <w:bCs/>
          <w:color w:val="0000FF"/>
          <w:sz w:val="40"/>
          <w:szCs w:val="40"/>
          <w:u w:val="single"/>
        </w:rPr>
      </w:pPr>
      <w:r w:rsidRPr="006A20CF">
        <w:rPr>
          <w:rFonts w:ascii="Arial" w:eastAsia="Times New Roman" w:hAnsi="Arial" w:cs="Arial"/>
          <w:b/>
          <w:bCs/>
          <w:color w:val="0000FF"/>
          <w:sz w:val="40"/>
          <w:szCs w:val="40"/>
          <w:u w:val="single"/>
        </w:rPr>
        <w:t>CH- FOREST AND WILDLIFE RESOURCE</w:t>
      </w:r>
    </w:p>
    <w:p w:rsidR="006A20CF" w:rsidRDefault="006A20CF" w:rsidP="00806E21">
      <w:pPr>
        <w:shd w:val="clear" w:color="auto" w:fill="FFFFFF"/>
        <w:spacing w:after="390" w:line="240" w:lineRule="auto"/>
        <w:jc w:val="center"/>
        <w:rPr>
          <w:rFonts w:ascii="Arial" w:eastAsia="Times New Roman" w:hAnsi="Arial" w:cs="Arial"/>
          <w:b/>
          <w:bCs/>
          <w:color w:val="0000FF"/>
          <w:sz w:val="24"/>
          <w:szCs w:val="24"/>
        </w:rPr>
      </w:pPr>
    </w:p>
    <w:p w:rsidR="00806E21" w:rsidRDefault="00806E21" w:rsidP="00806E21">
      <w:pPr>
        <w:shd w:val="clear" w:color="auto" w:fill="FFFFFF"/>
        <w:spacing w:after="390" w:line="240" w:lineRule="auto"/>
        <w:jc w:val="center"/>
        <w:rPr>
          <w:rFonts w:ascii="Arial" w:eastAsia="Times New Roman" w:hAnsi="Arial" w:cs="Arial"/>
          <w:b/>
          <w:bCs/>
          <w:color w:val="0000FF"/>
          <w:sz w:val="24"/>
          <w:szCs w:val="24"/>
        </w:rPr>
      </w:pPr>
      <w:r>
        <w:rPr>
          <w:rFonts w:ascii="Arial" w:eastAsia="Times New Roman" w:hAnsi="Arial" w:cs="Arial"/>
          <w:b/>
          <w:bCs/>
          <w:color w:val="0000FF"/>
          <w:sz w:val="24"/>
          <w:szCs w:val="24"/>
        </w:rPr>
        <w:t>2016</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Short Answer Type Question [3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w:t>
      </w:r>
      <w:proofErr w:type="gramEnd"/>
      <w:r w:rsidRPr="00806E21">
        <w:rPr>
          <w:rFonts w:ascii="Arial" w:eastAsia="Times New Roman" w:hAnsi="Arial" w:cs="Arial"/>
          <w:color w:val="222222"/>
          <w:sz w:val="24"/>
          <w:szCs w:val="24"/>
        </w:rPr>
        <w:br/>
        <w:t>Describe the steps taken by the government to protect the species from becoming extinct.</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following are the steps taken by the government to protect the species from being extinct.</w:t>
      </w:r>
    </w:p>
    <w:p w:rsidR="00806E21" w:rsidRPr="00806E21" w:rsidRDefault="00806E21" w:rsidP="00806E21">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Implementation of Indian Wildlife (Protection) Act in 1972. According to it a list of protected species in India was published to protect the endangered species.</w:t>
      </w:r>
    </w:p>
    <w:p w:rsidR="00806E21" w:rsidRPr="00806E21" w:rsidRDefault="00806E21" w:rsidP="00806E21">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Hunting and trade in wildlife has been banned to give legal protection to their habitat.</w:t>
      </w:r>
    </w:p>
    <w:p w:rsidR="00806E21" w:rsidRPr="00806E21" w:rsidRDefault="00806E21" w:rsidP="00806E21">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Various national parks and wildlife sanctuaries have been established to give natural habitat to the species facing extinction.</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2015</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Short Answer Type Questions [3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2.</w:t>
      </w:r>
      <w:proofErr w:type="gramEnd"/>
      <w:r w:rsidRPr="00806E21">
        <w:rPr>
          <w:rFonts w:ascii="Arial" w:eastAsia="Times New Roman" w:hAnsi="Arial" w:cs="Arial"/>
          <w:color w:val="222222"/>
          <w:sz w:val="24"/>
          <w:szCs w:val="24"/>
        </w:rPr>
        <w:br/>
        <w:t>How are forests classified under different categories? Explain with examples.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Forests are classified under different categories as follows.</w:t>
      </w:r>
    </w:p>
    <w:p w:rsidR="00806E21" w:rsidRPr="00806E21" w:rsidRDefault="00806E21" w:rsidP="00806E21">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b/>
          <w:bCs/>
          <w:color w:val="222222"/>
          <w:sz w:val="24"/>
          <w:szCs w:val="24"/>
        </w:rPr>
        <w:t> Reserved forests:</w:t>
      </w:r>
      <w:r w:rsidRPr="00806E21">
        <w:rPr>
          <w:rFonts w:ascii="Arial" w:eastAsia="Times New Roman" w:hAnsi="Arial" w:cs="Arial"/>
          <w:color w:val="222222"/>
          <w:sz w:val="24"/>
          <w:szCs w:val="24"/>
        </w:rPr>
        <w:t> More than half of the total forest land has been declared</w:t>
      </w:r>
      <w:r w:rsidRPr="00806E21">
        <w:rPr>
          <w:rFonts w:ascii="Arial" w:eastAsia="Times New Roman" w:hAnsi="Arial" w:cs="Arial"/>
          <w:color w:val="222222"/>
          <w:sz w:val="24"/>
          <w:szCs w:val="24"/>
        </w:rPr>
        <w:br/>
        <w:t xml:space="preserve">as reserved forests. They conserve forest and wildlife resources and are </w:t>
      </w:r>
      <w:proofErr w:type="spellStart"/>
      <w:r w:rsidRPr="00806E21">
        <w:rPr>
          <w:rFonts w:ascii="Arial" w:eastAsia="Times New Roman" w:hAnsi="Arial" w:cs="Arial"/>
          <w:color w:val="222222"/>
          <w:sz w:val="24"/>
          <w:szCs w:val="24"/>
        </w:rPr>
        <w:t>regraded</w:t>
      </w:r>
      <w:proofErr w:type="spellEnd"/>
      <w:r w:rsidRPr="00806E21">
        <w:rPr>
          <w:rFonts w:ascii="Arial" w:eastAsia="Times New Roman" w:hAnsi="Arial" w:cs="Arial"/>
          <w:color w:val="222222"/>
          <w:sz w:val="24"/>
          <w:szCs w:val="24"/>
        </w:rPr>
        <w:t xml:space="preserve"> as the most valuable. .</w:t>
      </w:r>
    </w:p>
    <w:p w:rsidR="00806E21" w:rsidRPr="00806E21" w:rsidRDefault="00806E21" w:rsidP="00806E21">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b/>
          <w:bCs/>
          <w:color w:val="222222"/>
          <w:sz w:val="24"/>
          <w:szCs w:val="24"/>
        </w:rPr>
        <w:t>Protected forests:</w:t>
      </w:r>
      <w:r w:rsidRPr="00806E21">
        <w:rPr>
          <w:rFonts w:ascii="Arial" w:eastAsia="Times New Roman" w:hAnsi="Arial" w:cs="Arial"/>
          <w:color w:val="222222"/>
          <w:sz w:val="24"/>
          <w:szCs w:val="24"/>
        </w:rPr>
        <w:t> As declared by the Forest Department, one-third of the total forest area is declared as protected forests. They are protected from any further depletion.</w:t>
      </w:r>
    </w:p>
    <w:p w:rsidR="00806E21" w:rsidRPr="00806E21" w:rsidRDefault="00806E21" w:rsidP="00806E21">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spellStart"/>
      <w:r w:rsidRPr="00806E21">
        <w:rPr>
          <w:rFonts w:ascii="Arial" w:eastAsia="Times New Roman" w:hAnsi="Arial" w:cs="Arial"/>
          <w:b/>
          <w:bCs/>
          <w:color w:val="222222"/>
          <w:sz w:val="24"/>
          <w:szCs w:val="24"/>
        </w:rPr>
        <w:t>Unclassed</w:t>
      </w:r>
      <w:proofErr w:type="spellEnd"/>
      <w:r w:rsidRPr="00806E21">
        <w:rPr>
          <w:rFonts w:ascii="Arial" w:eastAsia="Times New Roman" w:hAnsi="Arial" w:cs="Arial"/>
          <w:b/>
          <w:bCs/>
          <w:color w:val="222222"/>
          <w:sz w:val="24"/>
          <w:szCs w:val="24"/>
        </w:rPr>
        <w:t xml:space="preserve"> forests:</w:t>
      </w:r>
      <w:r w:rsidRPr="00806E21">
        <w:rPr>
          <w:rFonts w:ascii="Arial" w:eastAsia="Times New Roman" w:hAnsi="Arial" w:cs="Arial"/>
          <w:color w:val="222222"/>
          <w:sz w:val="24"/>
          <w:szCs w:val="24"/>
        </w:rPr>
        <w:t> They are forests and wastelands belonging both to the government and private individuals and communities.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3.</w:t>
      </w:r>
      <w:proofErr w:type="gramEnd"/>
      <w:r w:rsidRPr="00806E21">
        <w:rPr>
          <w:rFonts w:ascii="Arial" w:eastAsia="Times New Roman" w:hAnsi="Arial" w:cs="Arial"/>
          <w:color w:val="222222"/>
          <w:sz w:val="24"/>
          <w:szCs w:val="24"/>
        </w:rPr>
        <w:br/>
        <w:t>How has the destruction of forests and wildlife resulted into the loss of cultural diversity? Explain.</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destruction of forests and wildlife resulted into the loss of cultural diversity in the following ways.</w:t>
      </w:r>
    </w:p>
    <w:p w:rsidR="00806E21" w:rsidRPr="00806E21" w:rsidRDefault="00806E21" w:rsidP="00806E21">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The destruction of forests and wildlife has affected the </w:t>
      </w:r>
      <w:proofErr w:type="spellStart"/>
      <w:r w:rsidRPr="00806E21">
        <w:rPr>
          <w:rFonts w:ascii="Arial" w:eastAsia="Times New Roman" w:hAnsi="Arial" w:cs="Arial"/>
          <w:color w:val="222222"/>
          <w:sz w:val="24"/>
          <w:szCs w:val="24"/>
        </w:rPr>
        <w:t>liveliood</w:t>
      </w:r>
      <w:proofErr w:type="spellEnd"/>
      <w:r w:rsidRPr="00806E21">
        <w:rPr>
          <w:rFonts w:ascii="Arial" w:eastAsia="Times New Roman" w:hAnsi="Arial" w:cs="Arial"/>
          <w:color w:val="222222"/>
          <w:sz w:val="24"/>
          <w:szCs w:val="24"/>
        </w:rPr>
        <w:t xml:space="preserve"> of many communities, who are dependent on forests.</w:t>
      </w:r>
    </w:p>
    <w:p w:rsidR="00806E21" w:rsidRPr="00806E21" w:rsidRDefault="00806E21" w:rsidP="00806E21">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In some areas women are involved in fuel collection, fodder for their animals and water for their domestic needs. Due to deforestation these products are not available to them. It adversely affects the lives of such people.</w:t>
      </w:r>
    </w:p>
    <w:p w:rsidR="00806E21" w:rsidRPr="00806E21" w:rsidRDefault="00806E21" w:rsidP="00806E21">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lastRenderedPageBreak/>
        <w:t>The destruction of forests has resulted in severe droughts and floods, which has affected forest-dependent communities. People live in extreme poverty.</w:t>
      </w:r>
      <w:r w:rsidRPr="00806E21">
        <w:rPr>
          <w:rFonts w:ascii="Arial" w:eastAsia="Times New Roman" w:hAnsi="Arial" w:cs="Arial"/>
          <w:color w:val="222222"/>
          <w:sz w:val="24"/>
          <w:szCs w:val="24"/>
        </w:rPr>
        <w:br/>
        <w:t>The conservation of forests and wildlife is essential to provide a better quality of life.</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4.</w:t>
      </w:r>
      <w:proofErr w:type="gramEnd"/>
      <w:r w:rsidRPr="00806E21">
        <w:rPr>
          <w:rFonts w:ascii="Arial" w:eastAsia="Times New Roman" w:hAnsi="Arial" w:cs="Arial"/>
          <w:color w:val="222222"/>
          <w:sz w:val="24"/>
          <w:szCs w:val="24"/>
        </w:rPr>
        <w:br/>
        <w:t>When was the Indian Wildlife Protection Act implemented? Describe its main objectives.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The Indian Wildlife (Protection) Act was implemented in 1972 for protecting habitats. An all-India list of protected animals was also published.</w:t>
      </w:r>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Its main objectives are as follows.</w:t>
      </w:r>
    </w:p>
    <w:p w:rsidR="00806E21" w:rsidRPr="00806E21" w:rsidRDefault="00806E21" w:rsidP="00806E21">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To protect the remaining population of certain </w:t>
      </w:r>
      <w:proofErr w:type="spellStart"/>
      <w:r w:rsidRPr="00806E21">
        <w:rPr>
          <w:rFonts w:ascii="Arial" w:eastAsia="Times New Roman" w:hAnsi="Arial" w:cs="Arial"/>
          <w:color w:val="222222"/>
          <w:sz w:val="24"/>
          <w:szCs w:val="24"/>
        </w:rPr>
        <w:t>endagered</w:t>
      </w:r>
      <w:proofErr w:type="spellEnd"/>
      <w:r w:rsidRPr="00806E21">
        <w:rPr>
          <w:rFonts w:ascii="Arial" w:eastAsia="Times New Roman" w:hAnsi="Arial" w:cs="Arial"/>
          <w:color w:val="222222"/>
          <w:sz w:val="24"/>
          <w:szCs w:val="24"/>
        </w:rPr>
        <w:t xml:space="preserve"> species by banning hunting, giving legal protection to their habitats and stopping trade in wildlife.</w:t>
      </w:r>
    </w:p>
    <w:p w:rsidR="00806E21" w:rsidRPr="00806E21" w:rsidRDefault="00806E21" w:rsidP="00806E21">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The central and state governments established national parks and wildlife sanctuaries.</w:t>
      </w:r>
    </w:p>
    <w:p w:rsidR="00806E21" w:rsidRPr="00806E21" w:rsidRDefault="00806E21" w:rsidP="00806E21">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The central government also announced various projects like Project Tiger and Project Rhino for protecting specific animals, which were gravely threatened.</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2014</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Short Answer Type Questions [3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5.</w:t>
      </w:r>
      <w:proofErr w:type="gramEnd"/>
      <w:r w:rsidRPr="00806E21">
        <w:rPr>
          <w:rFonts w:ascii="Arial" w:eastAsia="Times New Roman" w:hAnsi="Arial" w:cs="Arial"/>
          <w:color w:val="222222"/>
          <w:sz w:val="24"/>
          <w:szCs w:val="24"/>
        </w:rPr>
        <w:br/>
        <w:t>Nature worship is an old-age belief. Explain how it has helped in the conservation of forest and wildlife.</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Nature worship has helped in the conservation of forest and wildlife in the following ways.</w:t>
      </w:r>
    </w:p>
    <w:p w:rsidR="00806E21" w:rsidRPr="00806E21" w:rsidRDefault="00806E21" w:rsidP="00806E21">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The </w:t>
      </w:r>
      <w:proofErr w:type="spellStart"/>
      <w:r w:rsidRPr="00806E21">
        <w:rPr>
          <w:rFonts w:ascii="Arial" w:eastAsia="Times New Roman" w:hAnsi="Arial" w:cs="Arial"/>
          <w:color w:val="222222"/>
          <w:sz w:val="24"/>
          <w:szCs w:val="24"/>
        </w:rPr>
        <w:t>tribals</w:t>
      </w:r>
      <w:proofErr w:type="spellEnd"/>
      <w:r w:rsidRPr="00806E21">
        <w:rPr>
          <w:rFonts w:ascii="Arial" w:eastAsia="Times New Roman" w:hAnsi="Arial" w:cs="Arial"/>
          <w:color w:val="222222"/>
          <w:sz w:val="24"/>
          <w:szCs w:val="24"/>
        </w:rPr>
        <w:t xml:space="preserve"> believe in nature worship, which is based on the fact that all creations of nature have to be protected. Such beliefs have protected several forests from decay, cutting and felling of trees. They are called Sacred Groves. Sacred qualities are also ascribed to mountains, springs and plants.</w:t>
      </w:r>
    </w:p>
    <w:p w:rsidR="00806E21" w:rsidRPr="00806E21" w:rsidRDefault="00806E21" w:rsidP="00806E21">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Certain communities revere a particular tree like </w:t>
      </w:r>
      <w:proofErr w:type="spellStart"/>
      <w:r w:rsidRPr="00806E21">
        <w:rPr>
          <w:rFonts w:ascii="Arial" w:eastAsia="Times New Roman" w:hAnsi="Arial" w:cs="Arial"/>
          <w:color w:val="222222"/>
          <w:sz w:val="24"/>
          <w:szCs w:val="24"/>
        </w:rPr>
        <w:t>Mundas</w:t>
      </w:r>
      <w:proofErr w:type="spellEnd"/>
      <w:r w:rsidRPr="00806E21">
        <w:rPr>
          <w:rFonts w:ascii="Arial" w:eastAsia="Times New Roman" w:hAnsi="Arial" w:cs="Arial"/>
          <w:color w:val="222222"/>
          <w:sz w:val="24"/>
          <w:szCs w:val="24"/>
        </w:rPr>
        <w:t xml:space="preserve"> and </w:t>
      </w:r>
      <w:proofErr w:type="spellStart"/>
      <w:r w:rsidRPr="00806E21">
        <w:rPr>
          <w:rFonts w:ascii="Arial" w:eastAsia="Times New Roman" w:hAnsi="Arial" w:cs="Arial"/>
          <w:color w:val="222222"/>
          <w:sz w:val="24"/>
          <w:szCs w:val="24"/>
        </w:rPr>
        <w:t>Santhal</w:t>
      </w:r>
      <w:proofErr w:type="spellEnd"/>
      <w:r w:rsidRPr="00806E21">
        <w:rPr>
          <w:rFonts w:ascii="Arial" w:eastAsia="Times New Roman" w:hAnsi="Arial" w:cs="Arial"/>
          <w:color w:val="222222"/>
          <w:sz w:val="24"/>
          <w:szCs w:val="24"/>
        </w:rPr>
        <w:t xml:space="preserve"> of </w:t>
      </w:r>
      <w:proofErr w:type="spellStart"/>
      <w:r w:rsidRPr="00806E21">
        <w:rPr>
          <w:rFonts w:ascii="Arial" w:eastAsia="Times New Roman" w:hAnsi="Arial" w:cs="Arial"/>
          <w:color w:val="222222"/>
          <w:sz w:val="24"/>
          <w:szCs w:val="24"/>
        </w:rPr>
        <w:t>Chhota</w:t>
      </w:r>
      <w:proofErr w:type="spellEnd"/>
      <w:r w:rsidRPr="00806E21">
        <w:rPr>
          <w:rFonts w:ascii="Arial" w:eastAsia="Times New Roman" w:hAnsi="Arial" w:cs="Arial"/>
          <w:color w:val="222222"/>
          <w:sz w:val="24"/>
          <w:szCs w:val="24"/>
        </w:rPr>
        <w:t xml:space="preserve"> Nagpur region worship </w:t>
      </w:r>
      <w:proofErr w:type="spellStart"/>
      <w:r w:rsidRPr="00806E21">
        <w:rPr>
          <w:rFonts w:ascii="Arial" w:eastAsia="Times New Roman" w:hAnsi="Arial" w:cs="Arial"/>
          <w:color w:val="222222"/>
          <w:sz w:val="24"/>
          <w:szCs w:val="24"/>
        </w:rPr>
        <w:t>mahua</w:t>
      </w:r>
      <w:proofErr w:type="spellEnd"/>
      <w:r w:rsidRPr="00806E21">
        <w:rPr>
          <w:rFonts w:ascii="Arial" w:eastAsia="Times New Roman" w:hAnsi="Arial" w:cs="Arial"/>
          <w:color w:val="222222"/>
          <w:sz w:val="24"/>
          <w:szCs w:val="24"/>
        </w:rPr>
        <w:t xml:space="preserve"> and </w:t>
      </w:r>
      <w:proofErr w:type="spellStart"/>
      <w:r w:rsidRPr="00806E21">
        <w:rPr>
          <w:rFonts w:ascii="Arial" w:eastAsia="Times New Roman" w:hAnsi="Arial" w:cs="Arial"/>
          <w:color w:val="222222"/>
          <w:sz w:val="24"/>
          <w:szCs w:val="24"/>
        </w:rPr>
        <w:t>kadamba</w:t>
      </w:r>
      <w:proofErr w:type="spellEnd"/>
      <w:r w:rsidRPr="00806E21">
        <w:rPr>
          <w:rFonts w:ascii="Arial" w:eastAsia="Times New Roman" w:hAnsi="Arial" w:cs="Arial"/>
          <w:color w:val="222222"/>
          <w:sz w:val="24"/>
          <w:szCs w:val="24"/>
        </w:rPr>
        <w:t xml:space="preserve"> trees respectively.</w:t>
      </w:r>
    </w:p>
    <w:p w:rsidR="00806E21" w:rsidRPr="00806E21" w:rsidRDefault="00806E21" w:rsidP="00806E21">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The </w:t>
      </w:r>
      <w:proofErr w:type="spellStart"/>
      <w:r w:rsidRPr="00806E21">
        <w:rPr>
          <w:rFonts w:ascii="Arial" w:eastAsia="Times New Roman" w:hAnsi="Arial" w:cs="Arial"/>
          <w:color w:val="222222"/>
          <w:sz w:val="24"/>
          <w:szCs w:val="24"/>
        </w:rPr>
        <w:t>tribals</w:t>
      </w:r>
      <w:proofErr w:type="spellEnd"/>
      <w:r w:rsidRPr="00806E21">
        <w:rPr>
          <w:rFonts w:ascii="Arial" w:eastAsia="Times New Roman" w:hAnsi="Arial" w:cs="Arial"/>
          <w:color w:val="222222"/>
          <w:sz w:val="24"/>
          <w:szCs w:val="24"/>
        </w:rPr>
        <w:t xml:space="preserve"> of Bihar and </w:t>
      </w:r>
      <w:proofErr w:type="spellStart"/>
      <w:r w:rsidRPr="00806E21">
        <w:rPr>
          <w:rFonts w:ascii="Arial" w:eastAsia="Times New Roman" w:hAnsi="Arial" w:cs="Arial"/>
          <w:color w:val="222222"/>
          <w:sz w:val="24"/>
          <w:szCs w:val="24"/>
        </w:rPr>
        <w:t>Odisha</w:t>
      </w:r>
      <w:proofErr w:type="spellEnd"/>
      <w:r w:rsidRPr="00806E21">
        <w:rPr>
          <w:rFonts w:ascii="Arial" w:eastAsia="Times New Roman" w:hAnsi="Arial" w:cs="Arial"/>
          <w:color w:val="222222"/>
          <w:sz w:val="24"/>
          <w:szCs w:val="24"/>
        </w:rPr>
        <w:t xml:space="preserve"> worship the tamarind and mango trees respectively during weddings.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6.</w:t>
      </w:r>
      <w:proofErr w:type="gramEnd"/>
      <w:r w:rsidRPr="00806E21">
        <w:rPr>
          <w:rFonts w:ascii="Arial" w:eastAsia="Times New Roman" w:hAnsi="Arial" w:cs="Arial"/>
          <w:color w:val="222222"/>
          <w:sz w:val="24"/>
          <w:szCs w:val="24"/>
        </w:rPr>
        <w:br/>
        <w:t>Distinguish between endangered species and vulnerable species of wild animals. Give one example of each.</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 xml:space="preserve">Endangered species: Endangered species are the species which are in danger of extinction. If the negative factors, which have caused their decline, continue to operate, then survival of such species is difficult. </w:t>
      </w:r>
      <w:proofErr w:type="gramStart"/>
      <w:r w:rsidRPr="00806E21">
        <w:rPr>
          <w:rFonts w:ascii="Arial" w:eastAsia="Times New Roman" w:hAnsi="Arial" w:cs="Arial"/>
          <w:color w:val="222222"/>
          <w:sz w:val="24"/>
          <w:szCs w:val="24"/>
        </w:rPr>
        <w:t>For example, blackbuck.</w:t>
      </w:r>
      <w:proofErr w:type="gramEnd"/>
      <w:r w:rsidRPr="00806E21">
        <w:rPr>
          <w:rFonts w:ascii="Arial" w:eastAsia="Times New Roman" w:hAnsi="Arial" w:cs="Arial"/>
          <w:color w:val="222222"/>
          <w:sz w:val="24"/>
          <w:szCs w:val="24"/>
        </w:rPr>
        <w:t xml:space="preserve"> Vulnerable species: Vulnerable Species are the species whose population has declined so much that they may move into the category of endangered species in the near future, if the negative factors continue to operate. For example, blue sheep.</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7.</w:t>
      </w:r>
      <w:proofErr w:type="gramEnd"/>
      <w:r w:rsidRPr="00806E21">
        <w:rPr>
          <w:rFonts w:ascii="Arial" w:eastAsia="Times New Roman" w:hAnsi="Arial" w:cs="Arial"/>
          <w:color w:val="222222"/>
          <w:sz w:val="24"/>
          <w:szCs w:val="24"/>
        </w:rPr>
        <w:br/>
        <w:t>Evaluate the role of large-scale development projects in accelerating the loss of forests in India.</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Large-scale development projects have contributed to the loss of forests.</w:t>
      </w:r>
    </w:p>
    <w:p w:rsidR="00806E21" w:rsidRPr="00806E21" w:rsidRDefault="00806E21" w:rsidP="00806E2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Since 1951, over 5000 sq km of forests have been cleared for river valley projects.</w:t>
      </w:r>
    </w:p>
    <w:p w:rsidR="00806E21" w:rsidRPr="00806E21" w:rsidRDefault="00806E21" w:rsidP="00806E2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lastRenderedPageBreak/>
        <w:t xml:space="preserve"> Clearing of forests for Narmada </w:t>
      </w:r>
      <w:proofErr w:type="spellStart"/>
      <w:r w:rsidRPr="00806E21">
        <w:rPr>
          <w:rFonts w:ascii="Arial" w:eastAsia="Times New Roman" w:hAnsi="Arial" w:cs="Arial"/>
          <w:color w:val="222222"/>
          <w:sz w:val="24"/>
          <w:szCs w:val="24"/>
        </w:rPr>
        <w:t>Sagar</w:t>
      </w:r>
      <w:proofErr w:type="spellEnd"/>
      <w:r w:rsidRPr="00806E21">
        <w:rPr>
          <w:rFonts w:ascii="Arial" w:eastAsia="Times New Roman" w:hAnsi="Arial" w:cs="Arial"/>
          <w:color w:val="222222"/>
          <w:sz w:val="24"/>
          <w:szCs w:val="24"/>
        </w:rPr>
        <w:t xml:space="preserve"> Project would inundate 40,000 hectares of forest.</w:t>
      </w:r>
    </w:p>
    <w:p w:rsidR="00806E21" w:rsidRPr="00806E21" w:rsidRDefault="00806E21" w:rsidP="00806E2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Multi-purpose projects have also led to social movements like Narmada </w:t>
      </w:r>
      <w:proofErr w:type="spellStart"/>
      <w:r w:rsidRPr="00806E21">
        <w:rPr>
          <w:rFonts w:ascii="Arial" w:eastAsia="Times New Roman" w:hAnsi="Arial" w:cs="Arial"/>
          <w:color w:val="222222"/>
          <w:sz w:val="24"/>
          <w:szCs w:val="24"/>
        </w:rPr>
        <w:t>Bachao</w:t>
      </w:r>
      <w:proofErr w:type="spellEnd"/>
      <w:r w:rsidRPr="00806E21">
        <w:rPr>
          <w:rFonts w:ascii="Arial" w:eastAsia="Times New Roman" w:hAnsi="Arial" w:cs="Arial"/>
          <w:color w:val="222222"/>
          <w:sz w:val="24"/>
          <w:szCs w:val="24"/>
        </w:rPr>
        <w:t xml:space="preserve"> </w:t>
      </w:r>
      <w:proofErr w:type="spellStart"/>
      <w:r w:rsidRPr="00806E21">
        <w:rPr>
          <w:rFonts w:ascii="Arial" w:eastAsia="Times New Roman" w:hAnsi="Arial" w:cs="Arial"/>
          <w:color w:val="222222"/>
          <w:sz w:val="24"/>
          <w:szCs w:val="24"/>
        </w:rPr>
        <w:t>Andolan</w:t>
      </w:r>
      <w:proofErr w:type="spellEnd"/>
      <w:r w:rsidRPr="00806E21">
        <w:rPr>
          <w:rFonts w:ascii="Arial" w:eastAsia="Times New Roman" w:hAnsi="Arial" w:cs="Arial"/>
          <w:color w:val="222222"/>
          <w:sz w:val="24"/>
          <w:szCs w:val="24"/>
        </w:rPr>
        <w:t xml:space="preserve"> and </w:t>
      </w:r>
      <w:proofErr w:type="spellStart"/>
      <w:r w:rsidRPr="00806E21">
        <w:rPr>
          <w:rFonts w:ascii="Arial" w:eastAsia="Times New Roman" w:hAnsi="Arial" w:cs="Arial"/>
          <w:color w:val="222222"/>
          <w:sz w:val="24"/>
          <w:szCs w:val="24"/>
        </w:rPr>
        <w:t>Tehri</w:t>
      </w:r>
      <w:proofErr w:type="spellEnd"/>
      <w:r w:rsidRPr="00806E21">
        <w:rPr>
          <w:rFonts w:ascii="Arial" w:eastAsia="Times New Roman" w:hAnsi="Arial" w:cs="Arial"/>
          <w:color w:val="222222"/>
          <w:sz w:val="24"/>
          <w:szCs w:val="24"/>
        </w:rPr>
        <w:t xml:space="preserve"> Dam </w:t>
      </w:r>
      <w:proofErr w:type="spellStart"/>
      <w:r w:rsidRPr="00806E21">
        <w:rPr>
          <w:rFonts w:ascii="Arial" w:eastAsia="Times New Roman" w:hAnsi="Arial" w:cs="Arial"/>
          <w:color w:val="222222"/>
          <w:sz w:val="24"/>
          <w:szCs w:val="24"/>
        </w:rPr>
        <w:t>Andolan</w:t>
      </w:r>
      <w:proofErr w:type="spellEnd"/>
      <w:r w:rsidRPr="00806E21">
        <w:rPr>
          <w:rFonts w:ascii="Arial" w:eastAsia="Times New Roman" w:hAnsi="Arial" w:cs="Arial"/>
          <w:color w:val="222222"/>
          <w:sz w:val="24"/>
          <w:szCs w:val="24"/>
        </w:rPr>
        <w:t xml:space="preserve">, whose original focus was on the </w:t>
      </w:r>
      <w:proofErr w:type="gramStart"/>
      <w:r w:rsidRPr="00806E21">
        <w:rPr>
          <w:rFonts w:ascii="Arial" w:eastAsia="Times New Roman" w:hAnsi="Arial" w:cs="Arial"/>
          <w:color w:val="222222"/>
          <w:sz w:val="24"/>
          <w:szCs w:val="24"/>
        </w:rPr>
        <w:t>trees, that</w:t>
      </w:r>
      <w:proofErr w:type="gramEnd"/>
      <w:r w:rsidRPr="00806E21">
        <w:rPr>
          <w:rFonts w:ascii="Arial" w:eastAsia="Times New Roman" w:hAnsi="Arial" w:cs="Arial"/>
          <w:color w:val="222222"/>
          <w:sz w:val="24"/>
          <w:szCs w:val="24"/>
        </w:rPr>
        <w:t xml:space="preserve"> would be submerged under dam water.</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8.</w:t>
      </w:r>
      <w:proofErr w:type="gramEnd"/>
      <w:r w:rsidRPr="00806E21">
        <w:rPr>
          <w:rFonts w:ascii="Arial" w:eastAsia="Times New Roman" w:hAnsi="Arial" w:cs="Arial"/>
          <w:color w:val="222222"/>
          <w:sz w:val="24"/>
          <w:szCs w:val="24"/>
        </w:rPr>
        <w:br/>
        <w:t>Distinguish between rare species and vulnerable species of animals with examples.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Rare species: Rare species have a small population and can move into endangered or vulnerable category, if the negative factors affecting them continue to exist, For example, Asiatic buffalo.</w:t>
      </w:r>
      <w:r w:rsidRPr="00806E21">
        <w:rPr>
          <w:rFonts w:ascii="Arial" w:eastAsia="Times New Roman" w:hAnsi="Arial" w:cs="Arial"/>
          <w:color w:val="222222"/>
          <w:sz w:val="24"/>
          <w:szCs w:val="24"/>
        </w:rPr>
        <w:br/>
        <w:t xml:space="preserve">Vulnerable species: Vulnerable Species are the species whose population has declined so much that they may move into the category of endangered species in the near </w:t>
      </w:r>
      <w:proofErr w:type="gramStart"/>
      <w:r w:rsidRPr="00806E21">
        <w:rPr>
          <w:rFonts w:ascii="Arial" w:eastAsia="Times New Roman" w:hAnsi="Arial" w:cs="Arial"/>
          <w:color w:val="222222"/>
          <w:sz w:val="24"/>
          <w:szCs w:val="24"/>
        </w:rPr>
        <w:t>future,</w:t>
      </w:r>
      <w:proofErr w:type="gramEnd"/>
      <w:r w:rsidRPr="00806E21">
        <w:rPr>
          <w:rFonts w:ascii="Arial" w:eastAsia="Times New Roman" w:hAnsi="Arial" w:cs="Arial"/>
          <w:color w:val="222222"/>
          <w:sz w:val="24"/>
          <w:szCs w:val="24"/>
        </w:rPr>
        <w:t xml:space="preserve"> if the negative factors continue to operate, for example, blue sheep.</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9.</w:t>
      </w:r>
      <w:proofErr w:type="gramEnd"/>
      <w:r w:rsidRPr="00806E21">
        <w:rPr>
          <w:rFonts w:ascii="Arial" w:eastAsia="Times New Roman" w:hAnsi="Arial" w:cs="Arial"/>
          <w:color w:val="222222"/>
          <w:sz w:val="24"/>
          <w:szCs w:val="24"/>
        </w:rPr>
        <w:br/>
        <w:t>Evaluate the role of large-scale developmental projects in accelerating the loss of forests in India.</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 xml:space="preserve">Large-scale developmental projects have contributed </w:t>
      </w:r>
      <w:proofErr w:type="spellStart"/>
      <w:r w:rsidRPr="00806E21">
        <w:rPr>
          <w:rFonts w:ascii="Arial" w:eastAsia="Times New Roman" w:hAnsi="Arial" w:cs="Arial"/>
          <w:b/>
          <w:bCs/>
          <w:color w:val="222222"/>
          <w:sz w:val="24"/>
          <w:szCs w:val="24"/>
        </w:rPr>
        <w:t>significantly.to</w:t>
      </w:r>
      <w:proofErr w:type="spellEnd"/>
      <w:r w:rsidRPr="00806E21">
        <w:rPr>
          <w:rFonts w:ascii="Arial" w:eastAsia="Times New Roman" w:hAnsi="Arial" w:cs="Arial"/>
          <w:b/>
          <w:bCs/>
          <w:color w:val="222222"/>
          <w:sz w:val="24"/>
          <w:szCs w:val="24"/>
        </w:rPr>
        <w:t xml:space="preserve"> the loss of forests.</w:t>
      </w:r>
    </w:p>
    <w:p w:rsidR="00806E21" w:rsidRPr="00806E21" w:rsidRDefault="00806E21" w:rsidP="00806E21">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Since 1951, over 5,000 sq km of forests were cleared for river valley projects.</w:t>
      </w:r>
    </w:p>
    <w:p w:rsidR="00806E21" w:rsidRPr="00806E21" w:rsidRDefault="00806E21" w:rsidP="00806E21">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 Clearing of forests is still continuing because of new projects like the Narmada </w:t>
      </w:r>
      <w:proofErr w:type="spellStart"/>
      <w:r w:rsidRPr="00806E21">
        <w:rPr>
          <w:rFonts w:ascii="Arial" w:eastAsia="Times New Roman" w:hAnsi="Arial" w:cs="Arial"/>
          <w:color w:val="222222"/>
          <w:sz w:val="24"/>
          <w:szCs w:val="24"/>
        </w:rPr>
        <w:t>Sagar</w:t>
      </w:r>
      <w:proofErr w:type="spellEnd"/>
      <w:r w:rsidRPr="00806E21">
        <w:rPr>
          <w:rFonts w:ascii="Arial" w:eastAsia="Times New Roman" w:hAnsi="Arial" w:cs="Arial"/>
          <w:color w:val="222222"/>
          <w:sz w:val="24"/>
          <w:szCs w:val="24"/>
        </w:rPr>
        <w:t xml:space="preserve"> Project in Madhya Pradesh.</w:t>
      </w:r>
    </w:p>
    <w:p w:rsidR="00806E21" w:rsidRPr="00806E21" w:rsidRDefault="00806E21" w:rsidP="00806E21">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 Mining activities are also disturbing the national habitats of major species, </w:t>
      </w:r>
      <w:proofErr w:type="gramStart"/>
      <w:r w:rsidRPr="00806E21">
        <w:rPr>
          <w:rFonts w:ascii="Arial" w:eastAsia="Times New Roman" w:hAnsi="Arial" w:cs="Arial"/>
          <w:color w:val="222222"/>
          <w:sz w:val="24"/>
          <w:szCs w:val="24"/>
        </w:rPr>
        <w:t>who</w:t>
      </w:r>
      <w:proofErr w:type="gramEnd"/>
      <w:r w:rsidRPr="00806E21">
        <w:rPr>
          <w:rFonts w:ascii="Arial" w:eastAsia="Times New Roman" w:hAnsi="Arial" w:cs="Arial"/>
          <w:color w:val="222222"/>
          <w:sz w:val="24"/>
          <w:szCs w:val="24"/>
        </w:rPr>
        <w:t xml:space="preserve"> live in forests.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10.</w:t>
      </w:r>
      <w:proofErr w:type="gramEnd"/>
      <w:r w:rsidRPr="00806E21">
        <w:rPr>
          <w:rFonts w:ascii="Arial" w:eastAsia="Times New Roman" w:hAnsi="Arial" w:cs="Arial"/>
          <w:color w:val="222222"/>
          <w:sz w:val="24"/>
          <w:szCs w:val="24"/>
        </w:rPr>
        <w:br/>
        <w:t>Distinguish between rare species and endemic species. Give one example of each category.</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Rare species: Rare species have a small population and can move into the category of endangered or vulnerable species, if the negative factors affecting them continue to exit. For example: Asiatic buffalo.</w:t>
      </w:r>
      <w:r w:rsidRPr="00806E21">
        <w:rPr>
          <w:rFonts w:ascii="Arial" w:eastAsia="Times New Roman" w:hAnsi="Arial" w:cs="Arial"/>
          <w:color w:val="222222"/>
          <w:sz w:val="24"/>
          <w:szCs w:val="24"/>
        </w:rPr>
        <w:br/>
        <w:t>Endemic species: Endemic species are only found in certain areas, which are isolated by geographical or natural barriers. For example: Nicobar pigeon.</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Long Answer Type Question [5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11.</w:t>
      </w:r>
      <w:proofErr w:type="gramEnd"/>
      <w:r w:rsidRPr="00806E21">
        <w:rPr>
          <w:rFonts w:ascii="Arial" w:eastAsia="Times New Roman" w:hAnsi="Arial" w:cs="Arial"/>
          <w:color w:val="222222"/>
          <w:sz w:val="24"/>
          <w:szCs w:val="24"/>
        </w:rPr>
        <w:br/>
        <w:t>Why do we need to conserve our forests and wildlife? Explain any two steps taken by the government to protect forest and wildlife resources.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We need to conserve our forests and wildlife because of the following reasons.</w:t>
      </w:r>
    </w:p>
    <w:p w:rsidR="00806E21" w:rsidRPr="00806E21" w:rsidRDefault="00806E21" w:rsidP="00806E21">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Conservation preserves the ecological biodiversity and our life support systems—water, air and soil.</w:t>
      </w:r>
    </w:p>
    <w:p w:rsidR="00806E21" w:rsidRPr="00806E21" w:rsidRDefault="00806E21" w:rsidP="00806E21">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It also preserves the genetic diversity of plants and animals for better growth of species and breeding.</w:t>
      </w:r>
    </w:p>
    <w:p w:rsidR="00806E21" w:rsidRPr="00806E21" w:rsidRDefault="00806E21" w:rsidP="00806E21">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xml:space="preserve"> If protection is not given then many plants and animals can move into the </w:t>
      </w:r>
      <w:proofErr w:type="gramStart"/>
      <w:r w:rsidRPr="00806E21">
        <w:rPr>
          <w:rFonts w:ascii="Arial" w:eastAsia="Times New Roman" w:hAnsi="Arial" w:cs="Arial"/>
          <w:color w:val="222222"/>
          <w:sz w:val="24"/>
          <w:szCs w:val="24"/>
        </w:rPr>
        <w:t>‘ categories</w:t>
      </w:r>
      <w:proofErr w:type="gramEnd"/>
      <w:r w:rsidRPr="00806E21">
        <w:rPr>
          <w:rFonts w:ascii="Arial" w:eastAsia="Times New Roman" w:hAnsi="Arial" w:cs="Arial"/>
          <w:color w:val="222222"/>
          <w:sz w:val="24"/>
          <w:szCs w:val="24"/>
        </w:rPr>
        <w:t xml:space="preserve"> of vulnerable and endangered species.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r w:rsidRPr="00806E21">
        <w:rPr>
          <w:rFonts w:ascii="Arial" w:eastAsia="Times New Roman" w:hAnsi="Arial" w:cs="Arial"/>
          <w:b/>
          <w:bCs/>
          <w:color w:val="222222"/>
          <w:sz w:val="24"/>
          <w:szCs w:val="24"/>
        </w:rPr>
        <w:t>To protect forests and wildlife resources the government has taken the following steps.</w:t>
      </w:r>
    </w:p>
    <w:p w:rsidR="00806E21" w:rsidRPr="00806E21" w:rsidRDefault="00806E21" w:rsidP="00806E21">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Central and state governments established natural parks and wildlife sanctuaries. They also took up projects like Project Tiger.</w:t>
      </w:r>
    </w:p>
    <w:p w:rsidR="00806E21" w:rsidRPr="00806E21" w:rsidRDefault="00806E21" w:rsidP="00806E21">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lastRenderedPageBreak/>
        <w:t> In 1972, the Indian Wildlife (Protection) Act was implemented, with various provisions of protecting habitats.</w:t>
      </w:r>
    </w:p>
    <w:p w:rsidR="00806E21" w:rsidRPr="006A20CF" w:rsidRDefault="00806E21" w:rsidP="00806E21">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Steps have been taken to protect the remaining population of certain</w:t>
      </w:r>
      <w:r w:rsidRPr="00806E21">
        <w:rPr>
          <w:rFonts w:ascii="Arial" w:eastAsia="Times New Roman" w:hAnsi="Arial" w:cs="Arial"/>
          <w:color w:val="222222"/>
          <w:sz w:val="24"/>
          <w:szCs w:val="24"/>
        </w:rPr>
        <w:br/>
        <w:t>endangered species by banning hunting, giving legal protection to their habits and restricting trade in wildlife.</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2012</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Short Answer Type Questions [3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12.</w:t>
      </w:r>
      <w:proofErr w:type="gramEnd"/>
      <w:r w:rsidRPr="00806E21">
        <w:rPr>
          <w:rFonts w:ascii="Arial" w:eastAsia="Times New Roman" w:hAnsi="Arial" w:cs="Arial"/>
          <w:color w:val="222222"/>
          <w:sz w:val="24"/>
          <w:szCs w:val="24"/>
        </w:rPr>
        <w:br/>
      </w:r>
      <w:proofErr w:type="spellStart"/>
      <w:r w:rsidRPr="00806E21">
        <w:rPr>
          <w:rFonts w:ascii="Arial" w:eastAsia="Times New Roman" w:hAnsi="Arial" w:cs="Arial"/>
          <w:color w:val="222222"/>
          <w:sz w:val="24"/>
          <w:szCs w:val="24"/>
        </w:rPr>
        <w:t>Analyse</w:t>
      </w:r>
      <w:proofErr w:type="spellEnd"/>
      <w:r w:rsidRPr="00806E21">
        <w:rPr>
          <w:rFonts w:ascii="Arial" w:eastAsia="Times New Roman" w:hAnsi="Arial" w:cs="Arial"/>
          <w:color w:val="222222"/>
          <w:sz w:val="24"/>
          <w:szCs w:val="24"/>
        </w:rPr>
        <w:t xml:space="preserve"> the involvement of different traditional communities to conserve their own natural habitats in India.</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 xml:space="preserve">Conservation strategies are not new to India. Local communities have been struggling to conserve their natural habitat. In </w:t>
      </w:r>
      <w:proofErr w:type="spellStart"/>
      <w:r w:rsidRPr="00806E21">
        <w:rPr>
          <w:rFonts w:ascii="Arial" w:eastAsia="Times New Roman" w:hAnsi="Arial" w:cs="Arial"/>
          <w:color w:val="222222"/>
          <w:sz w:val="24"/>
          <w:szCs w:val="24"/>
        </w:rPr>
        <w:t>Sariska</w:t>
      </w:r>
      <w:proofErr w:type="spellEnd"/>
      <w:r w:rsidRPr="00806E21">
        <w:rPr>
          <w:rFonts w:ascii="Arial" w:eastAsia="Times New Roman" w:hAnsi="Arial" w:cs="Arial"/>
          <w:color w:val="222222"/>
          <w:sz w:val="24"/>
          <w:szCs w:val="24"/>
        </w:rPr>
        <w:t xml:space="preserve"> Tiger Reserve</w:t>
      </w:r>
      <w:proofErr w:type="gramStart"/>
      <w:r w:rsidRPr="00806E21">
        <w:rPr>
          <w:rFonts w:ascii="Arial" w:eastAsia="Times New Roman" w:hAnsi="Arial" w:cs="Arial"/>
          <w:color w:val="222222"/>
          <w:sz w:val="24"/>
          <w:szCs w:val="24"/>
        </w:rPr>
        <w:t>,</w:t>
      </w:r>
      <w:proofErr w:type="gramEnd"/>
      <w:r w:rsidRPr="00806E21">
        <w:rPr>
          <w:rFonts w:ascii="Arial" w:eastAsia="Times New Roman" w:hAnsi="Arial" w:cs="Arial"/>
          <w:color w:val="222222"/>
          <w:sz w:val="24"/>
          <w:szCs w:val="24"/>
        </w:rPr>
        <w:br/>
        <w:t xml:space="preserve">Rajasthan, villagers have fought against mining by citing Wildlife Protection Act. They themselves protect their habitats. Villagers in </w:t>
      </w:r>
      <w:proofErr w:type="spellStart"/>
      <w:r w:rsidRPr="00806E21">
        <w:rPr>
          <w:rFonts w:ascii="Arial" w:eastAsia="Times New Roman" w:hAnsi="Arial" w:cs="Arial"/>
          <w:color w:val="222222"/>
          <w:sz w:val="24"/>
          <w:szCs w:val="24"/>
        </w:rPr>
        <w:t>Alwar</w:t>
      </w:r>
      <w:proofErr w:type="spellEnd"/>
      <w:r w:rsidRPr="00806E21">
        <w:rPr>
          <w:rFonts w:ascii="Arial" w:eastAsia="Times New Roman" w:hAnsi="Arial" w:cs="Arial"/>
          <w:color w:val="222222"/>
          <w:sz w:val="24"/>
          <w:szCs w:val="24"/>
        </w:rPr>
        <w:t xml:space="preserve"> district of Rajasthan have declared 1,200 hectare of forest as </w:t>
      </w:r>
      <w:proofErr w:type="spellStart"/>
      <w:r w:rsidRPr="00806E21">
        <w:rPr>
          <w:rFonts w:ascii="Arial" w:eastAsia="Times New Roman" w:hAnsi="Arial" w:cs="Arial"/>
          <w:color w:val="222222"/>
          <w:sz w:val="24"/>
          <w:szCs w:val="24"/>
        </w:rPr>
        <w:t>Bhairodev</w:t>
      </w:r>
      <w:proofErr w:type="spellEnd"/>
      <w:r w:rsidRPr="00806E21">
        <w:rPr>
          <w:rFonts w:ascii="Arial" w:eastAsia="Times New Roman" w:hAnsi="Arial" w:cs="Arial"/>
          <w:color w:val="222222"/>
          <w:sz w:val="24"/>
          <w:szCs w:val="24"/>
        </w:rPr>
        <w:t xml:space="preserve"> </w:t>
      </w:r>
      <w:proofErr w:type="spellStart"/>
      <w:r w:rsidRPr="00806E21">
        <w:rPr>
          <w:rFonts w:ascii="Arial" w:eastAsia="Times New Roman" w:hAnsi="Arial" w:cs="Arial"/>
          <w:color w:val="222222"/>
          <w:sz w:val="24"/>
          <w:szCs w:val="24"/>
        </w:rPr>
        <w:t>Dakav</w:t>
      </w:r>
      <w:proofErr w:type="spellEnd"/>
      <w:r w:rsidRPr="00806E21">
        <w:rPr>
          <w:rFonts w:ascii="Arial" w:eastAsia="Times New Roman" w:hAnsi="Arial" w:cs="Arial"/>
          <w:color w:val="222222"/>
          <w:sz w:val="24"/>
          <w:szCs w:val="24"/>
        </w:rPr>
        <w:t xml:space="preserve"> </w:t>
      </w:r>
      <w:proofErr w:type="spellStart"/>
      <w:r w:rsidRPr="00806E21">
        <w:rPr>
          <w:rFonts w:ascii="Arial" w:eastAsia="Times New Roman" w:hAnsi="Arial" w:cs="Arial"/>
          <w:color w:val="222222"/>
          <w:sz w:val="24"/>
          <w:szCs w:val="24"/>
        </w:rPr>
        <w:t>Sonchuri</w:t>
      </w:r>
      <w:proofErr w:type="spellEnd"/>
      <w:r w:rsidRPr="00806E21">
        <w:rPr>
          <w:rFonts w:ascii="Arial" w:eastAsia="Times New Roman" w:hAnsi="Arial" w:cs="Arial"/>
          <w:color w:val="222222"/>
          <w:sz w:val="24"/>
          <w:szCs w:val="24"/>
        </w:rPr>
        <w:t xml:space="preserve"> and do not allow hunting. The famous </w:t>
      </w:r>
      <w:proofErr w:type="spellStart"/>
      <w:r w:rsidRPr="00806E21">
        <w:rPr>
          <w:rFonts w:ascii="Arial" w:eastAsia="Times New Roman" w:hAnsi="Arial" w:cs="Arial"/>
          <w:color w:val="222222"/>
          <w:sz w:val="24"/>
          <w:szCs w:val="24"/>
        </w:rPr>
        <w:t>Chipko</w:t>
      </w:r>
      <w:proofErr w:type="spellEnd"/>
      <w:r w:rsidRPr="00806E21">
        <w:rPr>
          <w:rFonts w:ascii="Arial" w:eastAsia="Times New Roman" w:hAnsi="Arial" w:cs="Arial"/>
          <w:color w:val="222222"/>
          <w:sz w:val="24"/>
          <w:szCs w:val="24"/>
        </w:rPr>
        <w:t xml:space="preserve"> Movement in Himalayas is the result of community participation in protecting their habitat.</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13.</w:t>
      </w:r>
      <w:proofErr w:type="gramEnd"/>
      <w:r w:rsidRPr="00806E21">
        <w:rPr>
          <w:rFonts w:ascii="Arial" w:eastAsia="Times New Roman" w:hAnsi="Arial" w:cs="Arial"/>
          <w:color w:val="222222"/>
          <w:sz w:val="24"/>
          <w:szCs w:val="24"/>
        </w:rPr>
        <w:br/>
        <w:t>How have human activities affected the depletion of flora and fauna? Explain</w:t>
      </w:r>
      <w:r w:rsidRPr="00806E21">
        <w:rPr>
          <w:rFonts w:ascii="Arial" w:eastAsia="Times New Roman" w:hAnsi="Arial" w:cs="Arial"/>
          <w:color w:val="222222"/>
          <w:sz w:val="24"/>
          <w:szCs w:val="24"/>
        </w:rPr>
        <w:br/>
        <w:t>with three examples.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following points sum up the role of human activities in the depletion of flora and fauna.</w:t>
      </w:r>
    </w:p>
    <w:p w:rsidR="00806E21" w:rsidRPr="00806E21" w:rsidRDefault="00806E21" w:rsidP="00806E21">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People directly or indirectly collect wood, barks, leaves, rubber, medicines, dyes, fuel, fodder, manure, etc. For them forests are resource-obtaining areas.</w:t>
      </w:r>
    </w:p>
    <w:p w:rsidR="00806E21" w:rsidRPr="00806E21" w:rsidRDefault="00806E21" w:rsidP="00806E21">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Mining has contributed largely to the depletion of flora and fauna.</w:t>
      </w:r>
    </w:p>
    <w:p w:rsidR="00806E21" w:rsidRPr="00806E21" w:rsidRDefault="00806E21" w:rsidP="00806E21">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Development projects also have played an important role in the depletion of flora and fauna.</w:t>
      </w:r>
    </w:p>
    <w:p w:rsidR="00806E21" w:rsidRPr="00806E21" w:rsidRDefault="00806E21" w:rsidP="00806E21">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Effluents from the industries make the soil degradable.</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14.</w:t>
      </w:r>
      <w:proofErr w:type="gramEnd"/>
      <w:r w:rsidRPr="00806E21">
        <w:rPr>
          <w:rFonts w:ascii="Arial" w:eastAsia="Times New Roman" w:hAnsi="Arial" w:cs="Arial"/>
          <w:color w:val="222222"/>
          <w:sz w:val="24"/>
          <w:szCs w:val="24"/>
        </w:rPr>
        <w:br/>
        <w:t xml:space="preserve">Enumerate the features of Joint Forest Management </w:t>
      </w:r>
      <w:proofErr w:type="spellStart"/>
      <w:r w:rsidRPr="00806E21">
        <w:rPr>
          <w:rFonts w:ascii="Arial" w:eastAsia="Times New Roman" w:hAnsi="Arial" w:cs="Arial"/>
          <w:color w:val="222222"/>
          <w:sz w:val="24"/>
          <w:szCs w:val="24"/>
        </w:rPr>
        <w:t>Programme</w:t>
      </w:r>
      <w:proofErr w:type="spellEnd"/>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 xml:space="preserve">The following are the features of Joint Forest Management </w:t>
      </w:r>
      <w:proofErr w:type="spellStart"/>
      <w:r w:rsidRPr="00806E21">
        <w:rPr>
          <w:rFonts w:ascii="Arial" w:eastAsia="Times New Roman" w:hAnsi="Arial" w:cs="Arial"/>
          <w:b/>
          <w:bCs/>
          <w:color w:val="222222"/>
          <w:sz w:val="24"/>
          <w:szCs w:val="24"/>
        </w:rPr>
        <w:t>Programme</w:t>
      </w:r>
      <w:proofErr w:type="spellEnd"/>
      <w:r w:rsidRPr="00806E21">
        <w:rPr>
          <w:rFonts w:ascii="Arial" w:eastAsia="Times New Roman" w:hAnsi="Arial" w:cs="Arial"/>
          <w:b/>
          <w:bCs/>
          <w:color w:val="222222"/>
          <w:sz w:val="24"/>
          <w:szCs w:val="24"/>
        </w:rPr>
        <w:t>, which came into existence in 1988.</w:t>
      </w:r>
    </w:p>
    <w:p w:rsidR="00806E21" w:rsidRPr="00806E21" w:rsidRDefault="00806E21" w:rsidP="00806E21">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Formation of local or village institutions, that undertake activities on degraded forest land, managed by the forest department.</w:t>
      </w:r>
    </w:p>
    <w:p w:rsidR="00806E21" w:rsidRPr="00806E21" w:rsidRDefault="00806E21" w:rsidP="00806E21">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Local communities involved in the management and restoration of degraded forests.</w:t>
      </w:r>
    </w:p>
    <w:p w:rsidR="00806E21" w:rsidRPr="00806E21" w:rsidRDefault="00806E21" w:rsidP="00806E21">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Intermediary benefits like non-timber forest produce and the share in the timber harvested given to the members of the communities in return.</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2011</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Short Answer Type Questions [3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15.</w:t>
      </w:r>
      <w:proofErr w:type="gramEnd"/>
      <w:r w:rsidRPr="00806E21">
        <w:rPr>
          <w:rFonts w:ascii="Arial" w:eastAsia="Times New Roman" w:hAnsi="Arial" w:cs="Arial"/>
          <w:color w:val="222222"/>
          <w:sz w:val="24"/>
          <w:szCs w:val="24"/>
        </w:rPr>
        <w:br/>
        <w:t>How have human activities affected the depletion of flora and fauna? Explain with three examples.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lastRenderedPageBreak/>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following points sum up the role of human activities in the depletion of flora and fauna.</w:t>
      </w:r>
    </w:p>
    <w:p w:rsidR="00806E21" w:rsidRPr="00806E21" w:rsidRDefault="00806E21" w:rsidP="00806E21">
      <w:pPr>
        <w:numPr>
          <w:ilvl w:val="0"/>
          <w:numId w:val="1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People directly or indirectly collect wood, barks, leaves, rubber, medicines, dyes, fuel, fodder, manure, etc. For them forests are resource-obtaining areas.</w:t>
      </w:r>
    </w:p>
    <w:p w:rsidR="00806E21" w:rsidRPr="00806E21" w:rsidRDefault="00806E21" w:rsidP="00806E21">
      <w:pPr>
        <w:numPr>
          <w:ilvl w:val="0"/>
          <w:numId w:val="1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Mining has contributed largely to the depletion of flora and fauna.</w:t>
      </w:r>
    </w:p>
    <w:p w:rsidR="00806E21" w:rsidRPr="00806E21" w:rsidRDefault="00806E21" w:rsidP="00806E21">
      <w:pPr>
        <w:numPr>
          <w:ilvl w:val="0"/>
          <w:numId w:val="1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Development projects also have played an important role in the depletion of flora and fauna.</w:t>
      </w:r>
    </w:p>
    <w:p w:rsidR="00806E21" w:rsidRPr="00806E21" w:rsidRDefault="00806E21" w:rsidP="00806E21">
      <w:pPr>
        <w:numPr>
          <w:ilvl w:val="0"/>
          <w:numId w:val="1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Effluents from the industries make the soil degradable.</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16.</w:t>
      </w:r>
      <w:proofErr w:type="gramEnd"/>
      <w:r w:rsidRPr="00806E21">
        <w:rPr>
          <w:rFonts w:ascii="Arial" w:eastAsia="Times New Roman" w:hAnsi="Arial" w:cs="Arial"/>
          <w:color w:val="222222"/>
          <w:sz w:val="24"/>
          <w:szCs w:val="24"/>
        </w:rPr>
        <w:br/>
        <w:t>Describe the methods of forest conservation.</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forests can be conserved by the following ways.</w:t>
      </w:r>
    </w:p>
    <w:p w:rsidR="00806E21" w:rsidRPr="00806E21" w:rsidRDefault="00806E21" w:rsidP="00806E21">
      <w:pPr>
        <w:numPr>
          <w:ilvl w:val="0"/>
          <w:numId w:val="1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The cutting of trees in the forests must be stopped.</w:t>
      </w:r>
    </w:p>
    <w:p w:rsidR="00806E21" w:rsidRPr="00806E21" w:rsidRDefault="00806E21" w:rsidP="00806E21">
      <w:pPr>
        <w:numPr>
          <w:ilvl w:val="0"/>
          <w:numId w:val="1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w:t>
      </w:r>
      <w:proofErr w:type="spellStart"/>
      <w:r w:rsidRPr="00806E21">
        <w:rPr>
          <w:rFonts w:ascii="Arial" w:eastAsia="Times New Roman" w:hAnsi="Arial" w:cs="Arial"/>
          <w:color w:val="222222"/>
          <w:sz w:val="24"/>
          <w:szCs w:val="24"/>
        </w:rPr>
        <w:t>Afforestation</w:t>
      </w:r>
      <w:proofErr w:type="spellEnd"/>
      <w:r w:rsidRPr="00806E21">
        <w:rPr>
          <w:rFonts w:ascii="Arial" w:eastAsia="Times New Roman" w:hAnsi="Arial" w:cs="Arial"/>
          <w:color w:val="222222"/>
          <w:sz w:val="24"/>
          <w:szCs w:val="24"/>
        </w:rPr>
        <w:t xml:space="preserve"> or special </w:t>
      </w:r>
      <w:proofErr w:type="spellStart"/>
      <w:r w:rsidRPr="00806E21">
        <w:rPr>
          <w:rFonts w:ascii="Arial" w:eastAsia="Times New Roman" w:hAnsi="Arial" w:cs="Arial"/>
          <w:color w:val="222222"/>
          <w:sz w:val="24"/>
          <w:szCs w:val="24"/>
        </w:rPr>
        <w:t>programmes</w:t>
      </w:r>
      <w:proofErr w:type="spellEnd"/>
      <w:r w:rsidRPr="00806E21">
        <w:rPr>
          <w:rFonts w:ascii="Arial" w:eastAsia="Times New Roman" w:hAnsi="Arial" w:cs="Arial"/>
          <w:color w:val="222222"/>
          <w:sz w:val="24"/>
          <w:szCs w:val="24"/>
        </w:rPr>
        <w:t xml:space="preserve"> like </w:t>
      </w:r>
      <w:proofErr w:type="spellStart"/>
      <w:r w:rsidRPr="00806E21">
        <w:rPr>
          <w:rFonts w:ascii="Arial" w:eastAsia="Times New Roman" w:hAnsi="Arial" w:cs="Arial"/>
          <w:color w:val="222222"/>
          <w:sz w:val="24"/>
          <w:szCs w:val="24"/>
        </w:rPr>
        <w:t>Vana</w:t>
      </w:r>
      <w:proofErr w:type="spellEnd"/>
      <w:r w:rsidRPr="00806E21">
        <w:rPr>
          <w:rFonts w:ascii="Arial" w:eastAsia="Times New Roman" w:hAnsi="Arial" w:cs="Arial"/>
          <w:color w:val="222222"/>
          <w:sz w:val="24"/>
          <w:szCs w:val="24"/>
        </w:rPr>
        <w:t xml:space="preserve"> </w:t>
      </w:r>
      <w:proofErr w:type="spellStart"/>
      <w:r w:rsidRPr="00806E21">
        <w:rPr>
          <w:rFonts w:ascii="Arial" w:eastAsia="Times New Roman" w:hAnsi="Arial" w:cs="Arial"/>
          <w:color w:val="222222"/>
          <w:sz w:val="24"/>
          <w:szCs w:val="24"/>
        </w:rPr>
        <w:t>Mahotsava</w:t>
      </w:r>
      <w:proofErr w:type="spellEnd"/>
      <w:r w:rsidRPr="00806E21">
        <w:rPr>
          <w:rFonts w:ascii="Arial" w:eastAsia="Times New Roman" w:hAnsi="Arial" w:cs="Arial"/>
          <w:color w:val="222222"/>
          <w:sz w:val="24"/>
          <w:szCs w:val="24"/>
        </w:rPr>
        <w:t xml:space="preserve"> should be launched on grand scale.</w:t>
      </w:r>
    </w:p>
    <w:p w:rsidR="00806E21" w:rsidRPr="00806E21" w:rsidRDefault="00806E21" w:rsidP="00806E21">
      <w:pPr>
        <w:numPr>
          <w:ilvl w:val="0"/>
          <w:numId w:val="1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Forest conservation Act 1980 should be strictly implemented to check deforestation</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17.</w:t>
      </w:r>
      <w:proofErr w:type="gramEnd"/>
      <w:r w:rsidRPr="00806E21">
        <w:rPr>
          <w:rFonts w:ascii="Arial" w:eastAsia="Times New Roman" w:hAnsi="Arial" w:cs="Arial"/>
          <w:color w:val="222222"/>
          <w:sz w:val="24"/>
          <w:szCs w:val="24"/>
        </w:rPr>
        <w:br/>
        <w:t>Write a brief note on ‘Project Tiger’.</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Project Tiger’ was one of the well-published wildlife campaigns in the world, launched in 1973. Initially it has shown an increase in tiger population till 1989 but in 1993 the tiger population had dropped. There are 27 tiger reserves in India covering an area of 37,761 sq km. Tiger conservation has been viewed not only as an effort to save an endangered species but with equal importance as a means of preserving biotypes of sizeable magnitude. Corbett National Park, (</w:t>
      </w:r>
      <w:proofErr w:type="spellStart"/>
      <w:r w:rsidRPr="00806E21">
        <w:rPr>
          <w:rFonts w:ascii="Arial" w:eastAsia="Times New Roman" w:hAnsi="Arial" w:cs="Arial"/>
          <w:color w:val="222222"/>
          <w:sz w:val="24"/>
          <w:szCs w:val="24"/>
        </w:rPr>
        <w:t>Uttarakhand</w:t>
      </w:r>
      <w:proofErr w:type="spellEnd"/>
      <w:r w:rsidRPr="00806E21">
        <w:rPr>
          <w:rFonts w:ascii="Arial" w:eastAsia="Times New Roman" w:hAnsi="Arial" w:cs="Arial"/>
          <w:color w:val="222222"/>
          <w:sz w:val="24"/>
          <w:szCs w:val="24"/>
        </w:rPr>
        <w:t xml:space="preserve">), </w:t>
      </w:r>
      <w:proofErr w:type="spellStart"/>
      <w:r w:rsidRPr="00806E21">
        <w:rPr>
          <w:rFonts w:ascii="Arial" w:eastAsia="Times New Roman" w:hAnsi="Arial" w:cs="Arial"/>
          <w:color w:val="222222"/>
          <w:sz w:val="24"/>
          <w:szCs w:val="24"/>
        </w:rPr>
        <w:t>Sundarbans</w:t>
      </w:r>
      <w:proofErr w:type="spellEnd"/>
      <w:r w:rsidRPr="00806E21">
        <w:rPr>
          <w:rFonts w:ascii="Arial" w:eastAsia="Times New Roman" w:hAnsi="Arial" w:cs="Arial"/>
          <w:color w:val="222222"/>
          <w:sz w:val="24"/>
          <w:szCs w:val="24"/>
        </w:rPr>
        <w:t xml:space="preserve"> National Park (West Bengal), </w:t>
      </w:r>
      <w:proofErr w:type="spellStart"/>
      <w:r w:rsidRPr="00806E21">
        <w:rPr>
          <w:rFonts w:ascii="Arial" w:eastAsia="Times New Roman" w:hAnsi="Arial" w:cs="Arial"/>
          <w:color w:val="222222"/>
          <w:sz w:val="24"/>
          <w:szCs w:val="24"/>
        </w:rPr>
        <w:t>Bandhavgarh</w:t>
      </w:r>
      <w:proofErr w:type="spellEnd"/>
      <w:r w:rsidRPr="00806E21">
        <w:rPr>
          <w:rFonts w:ascii="Arial" w:eastAsia="Times New Roman" w:hAnsi="Arial" w:cs="Arial"/>
          <w:color w:val="222222"/>
          <w:sz w:val="24"/>
          <w:szCs w:val="24"/>
        </w:rPr>
        <w:t xml:space="preserve"> National Park (Madhya Pradesh), </w:t>
      </w:r>
      <w:proofErr w:type="spellStart"/>
      <w:r w:rsidRPr="00806E21">
        <w:rPr>
          <w:rFonts w:ascii="Arial" w:eastAsia="Times New Roman" w:hAnsi="Arial" w:cs="Arial"/>
          <w:color w:val="222222"/>
          <w:sz w:val="24"/>
          <w:szCs w:val="24"/>
        </w:rPr>
        <w:t>Sariska</w:t>
      </w:r>
      <w:proofErr w:type="spellEnd"/>
      <w:r w:rsidRPr="00806E21">
        <w:rPr>
          <w:rFonts w:ascii="Arial" w:eastAsia="Times New Roman" w:hAnsi="Arial" w:cs="Arial"/>
          <w:color w:val="222222"/>
          <w:sz w:val="24"/>
          <w:szCs w:val="24"/>
        </w:rPr>
        <w:t xml:space="preserve"> Wildlife Sanctuary (Rajasthan), </w:t>
      </w:r>
      <w:proofErr w:type="spellStart"/>
      <w:r w:rsidRPr="00806E21">
        <w:rPr>
          <w:rFonts w:ascii="Arial" w:eastAsia="Times New Roman" w:hAnsi="Arial" w:cs="Arial"/>
          <w:color w:val="222222"/>
          <w:sz w:val="24"/>
          <w:szCs w:val="24"/>
        </w:rPr>
        <w:t>Manas</w:t>
      </w:r>
      <w:proofErr w:type="spellEnd"/>
      <w:r w:rsidRPr="00806E21">
        <w:rPr>
          <w:rFonts w:ascii="Arial" w:eastAsia="Times New Roman" w:hAnsi="Arial" w:cs="Arial"/>
          <w:color w:val="222222"/>
          <w:sz w:val="24"/>
          <w:szCs w:val="24"/>
        </w:rPr>
        <w:t xml:space="preserve"> Tiger Reserve (Assam) and </w:t>
      </w:r>
      <w:proofErr w:type="spellStart"/>
      <w:r w:rsidRPr="00806E21">
        <w:rPr>
          <w:rFonts w:ascii="Arial" w:eastAsia="Times New Roman" w:hAnsi="Arial" w:cs="Arial"/>
          <w:color w:val="222222"/>
          <w:sz w:val="24"/>
          <w:szCs w:val="24"/>
        </w:rPr>
        <w:t>Periyar</w:t>
      </w:r>
      <w:proofErr w:type="spellEnd"/>
      <w:r w:rsidRPr="00806E21">
        <w:rPr>
          <w:rFonts w:ascii="Arial" w:eastAsia="Times New Roman" w:hAnsi="Arial" w:cs="Arial"/>
          <w:color w:val="222222"/>
          <w:sz w:val="24"/>
          <w:szCs w:val="24"/>
        </w:rPr>
        <w:t xml:space="preserve"> Tiger Reserve (Kerala) are some of the tiger reserves in India.</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Long Answer Type Question [5 Marks]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18.</w:t>
      </w:r>
      <w:proofErr w:type="gramEnd"/>
      <w:r w:rsidRPr="00806E21">
        <w:rPr>
          <w:rFonts w:ascii="Arial" w:eastAsia="Times New Roman" w:hAnsi="Arial" w:cs="Arial"/>
          <w:color w:val="222222"/>
          <w:sz w:val="24"/>
          <w:szCs w:val="24"/>
        </w:rPr>
        <w:br/>
        <w:t>How is biological loss of forest and wildlife correlated with loss of cultural diversity?</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Biological loss of forest and wildlife correlated with loss of cultural diversity in the following ways</w:t>
      </w:r>
      <w:r w:rsidRPr="00806E21">
        <w:rPr>
          <w:rFonts w:ascii="Arial" w:eastAsia="Times New Roman" w:hAnsi="Arial" w:cs="Arial"/>
          <w:color w:val="222222"/>
          <w:sz w:val="24"/>
          <w:szCs w:val="24"/>
        </w:rPr>
        <w:t>.</w:t>
      </w:r>
    </w:p>
    <w:p w:rsidR="00806E21" w:rsidRPr="00806E21" w:rsidRDefault="00806E21" w:rsidP="00806E21">
      <w:pPr>
        <w:numPr>
          <w:ilvl w:val="0"/>
          <w:numId w:val="1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Destruction of forests and wildlife has affected the livelihood of many communities which are directly dependent on forests.</w:t>
      </w:r>
    </w:p>
    <w:p w:rsidR="00806E21" w:rsidRPr="00806E21" w:rsidRDefault="00806E21" w:rsidP="00806E21">
      <w:pPr>
        <w:numPr>
          <w:ilvl w:val="0"/>
          <w:numId w:val="1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 They depend on forests for their food, medicine, water, livelihood and cultural traits.</w:t>
      </w:r>
    </w:p>
    <w:p w:rsidR="00806E21" w:rsidRPr="00806E21" w:rsidRDefault="00806E21" w:rsidP="00806E21">
      <w:pPr>
        <w:numPr>
          <w:ilvl w:val="0"/>
          <w:numId w:val="1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In certain societies, women are involved in fuel collection, fodder for animals and water for their basic needs. Due to large-scale deforestation these forest products are not available to them and the life of these people, especially women, is largely affected.</w:t>
      </w:r>
    </w:p>
    <w:p w:rsidR="00806E21" w:rsidRPr="00806E21" w:rsidRDefault="00806E21" w:rsidP="00806E21">
      <w:pPr>
        <w:numPr>
          <w:ilvl w:val="0"/>
          <w:numId w:val="1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Women have to go in search of food, water and fuel over long distances leaving their family for a long time resulting in social tensions.</w:t>
      </w:r>
    </w:p>
    <w:p w:rsidR="00806E21" w:rsidRDefault="00806E21" w:rsidP="00806E21">
      <w:pPr>
        <w:numPr>
          <w:ilvl w:val="0"/>
          <w:numId w:val="14"/>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gramStart"/>
      <w:r w:rsidRPr="00806E21">
        <w:rPr>
          <w:rFonts w:ascii="Arial" w:eastAsia="Times New Roman" w:hAnsi="Arial" w:cs="Arial"/>
          <w:color w:val="222222"/>
          <w:sz w:val="24"/>
          <w:szCs w:val="24"/>
        </w:rPr>
        <w:t>t</w:t>
      </w:r>
      <w:proofErr w:type="gramEnd"/>
      <w:r w:rsidRPr="00806E21">
        <w:rPr>
          <w:rFonts w:ascii="Arial" w:eastAsia="Times New Roman" w:hAnsi="Arial" w:cs="Arial"/>
          <w:color w:val="222222"/>
          <w:sz w:val="24"/>
          <w:szCs w:val="24"/>
        </w:rPr>
        <w:t xml:space="preserve"> has resulted in severe droughts and floods which has affected these communities adversely. These people live in extreme poverty, which is the direct result of the environmental degradation. Conservation of forests and wildlife is essential to provide better quality of life and environment.</w:t>
      </w:r>
    </w:p>
    <w:p w:rsidR="006A20CF" w:rsidRPr="00806E21" w:rsidRDefault="006A20CF" w:rsidP="006A20CF">
      <w:pPr>
        <w:shd w:val="clear" w:color="auto" w:fill="FFFFFF"/>
        <w:spacing w:before="100" w:beforeAutospacing="1" w:after="100" w:afterAutospacing="1" w:line="240" w:lineRule="auto"/>
        <w:ind w:left="600"/>
        <w:rPr>
          <w:rFonts w:ascii="Arial" w:eastAsia="Times New Roman" w:hAnsi="Arial" w:cs="Arial"/>
          <w:color w:val="222222"/>
          <w:sz w:val="24"/>
          <w:szCs w:val="24"/>
        </w:rPr>
      </w:pP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lastRenderedPageBreak/>
        <w:t>2010</w:t>
      </w:r>
    </w:p>
    <w:p w:rsidR="00806E21" w:rsidRPr="00806E21" w:rsidRDefault="00806E21" w:rsidP="00806E21">
      <w:pPr>
        <w:shd w:val="clear" w:color="auto" w:fill="FFFFFF"/>
        <w:spacing w:after="390" w:line="240" w:lineRule="auto"/>
        <w:jc w:val="center"/>
        <w:rPr>
          <w:rFonts w:ascii="Arial" w:eastAsia="Times New Roman" w:hAnsi="Arial" w:cs="Arial"/>
          <w:color w:val="222222"/>
          <w:sz w:val="24"/>
          <w:szCs w:val="24"/>
        </w:rPr>
      </w:pPr>
      <w:r w:rsidRPr="00806E21">
        <w:rPr>
          <w:rFonts w:ascii="Arial" w:eastAsia="Times New Roman" w:hAnsi="Arial" w:cs="Arial"/>
          <w:b/>
          <w:bCs/>
          <w:color w:val="0000FF"/>
          <w:sz w:val="24"/>
          <w:szCs w:val="24"/>
        </w:rPr>
        <w:t>Very Short Answer Type Question [1 Mark]</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19.</w:t>
      </w:r>
      <w:proofErr w:type="gramEnd"/>
      <w:r w:rsidRPr="00806E21">
        <w:rPr>
          <w:rFonts w:ascii="Arial" w:eastAsia="Times New Roman" w:hAnsi="Arial" w:cs="Arial"/>
          <w:color w:val="222222"/>
          <w:sz w:val="24"/>
          <w:szCs w:val="24"/>
        </w:rPr>
        <w:br/>
        <w:t>Which state has the largest area permanent forests?</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t>Madhya Pradesh has the largest area under permanent forests.</w:t>
      </w:r>
    </w:p>
    <w:p w:rsidR="00806E21" w:rsidRPr="00806E21" w:rsidRDefault="00806E21" w:rsidP="00806E21">
      <w:pPr>
        <w:shd w:val="clear" w:color="auto" w:fill="FFFFFF"/>
        <w:spacing w:after="390" w:line="240" w:lineRule="auto"/>
        <w:rPr>
          <w:rFonts w:ascii="Arial" w:eastAsia="Times New Roman" w:hAnsi="Arial" w:cs="Arial"/>
          <w:color w:val="222222"/>
          <w:sz w:val="24"/>
          <w:szCs w:val="24"/>
        </w:rPr>
      </w:pPr>
      <w:proofErr w:type="gramStart"/>
      <w:r w:rsidRPr="00806E21">
        <w:rPr>
          <w:rFonts w:ascii="Arial" w:eastAsia="Times New Roman" w:hAnsi="Arial" w:cs="Arial"/>
          <w:b/>
          <w:bCs/>
          <w:color w:val="EB4924"/>
          <w:sz w:val="24"/>
          <w:szCs w:val="24"/>
        </w:rPr>
        <w:t>Question 20.</w:t>
      </w:r>
      <w:proofErr w:type="gramEnd"/>
      <w:r w:rsidRPr="00806E21">
        <w:rPr>
          <w:rFonts w:ascii="Arial" w:eastAsia="Times New Roman" w:hAnsi="Arial" w:cs="Arial"/>
          <w:color w:val="222222"/>
          <w:sz w:val="24"/>
          <w:szCs w:val="24"/>
        </w:rPr>
        <w:br/>
      </w:r>
      <w:proofErr w:type="spellStart"/>
      <w:r w:rsidRPr="00806E21">
        <w:rPr>
          <w:rFonts w:ascii="Arial" w:eastAsia="Times New Roman" w:hAnsi="Arial" w:cs="Arial"/>
          <w:color w:val="222222"/>
          <w:sz w:val="24"/>
          <w:szCs w:val="24"/>
        </w:rPr>
        <w:t>Analyse</w:t>
      </w:r>
      <w:proofErr w:type="spellEnd"/>
      <w:r w:rsidRPr="00806E21">
        <w:rPr>
          <w:rFonts w:ascii="Arial" w:eastAsia="Times New Roman" w:hAnsi="Arial" w:cs="Arial"/>
          <w:color w:val="222222"/>
          <w:sz w:val="24"/>
          <w:szCs w:val="24"/>
        </w:rPr>
        <w:t xml:space="preserve"> any four reasons for the depletion of forest resources in India</w:t>
      </w:r>
      <w:r w:rsidRPr="00806E21">
        <w:rPr>
          <w:rFonts w:ascii="Arial" w:eastAsia="Times New Roman" w:hAnsi="Arial" w:cs="Arial"/>
          <w:color w:val="222222"/>
          <w:sz w:val="24"/>
          <w:szCs w:val="24"/>
        </w:rPr>
        <w:br/>
      </w:r>
      <w:r w:rsidRPr="00806E21">
        <w:rPr>
          <w:rFonts w:ascii="Arial" w:eastAsia="Times New Roman" w:hAnsi="Arial" w:cs="Arial"/>
          <w:b/>
          <w:bCs/>
          <w:color w:val="008000"/>
          <w:sz w:val="24"/>
          <w:szCs w:val="24"/>
        </w:rPr>
        <w:t>Answer</w:t>
      </w:r>
      <w:proofErr w:type="gramStart"/>
      <w:r w:rsidRPr="00806E21">
        <w:rPr>
          <w:rFonts w:ascii="Arial" w:eastAsia="Times New Roman" w:hAnsi="Arial" w:cs="Arial"/>
          <w:b/>
          <w:bCs/>
          <w:color w:val="008000"/>
          <w:sz w:val="24"/>
          <w:szCs w:val="24"/>
        </w:rPr>
        <w:t>:</w:t>
      </w:r>
      <w:proofErr w:type="gramEnd"/>
      <w:r w:rsidRPr="00806E21">
        <w:rPr>
          <w:rFonts w:ascii="Arial" w:eastAsia="Times New Roman" w:hAnsi="Arial" w:cs="Arial"/>
          <w:color w:val="222222"/>
          <w:sz w:val="24"/>
          <w:szCs w:val="24"/>
        </w:rPr>
        <w:br/>
      </w:r>
      <w:r w:rsidRPr="00806E21">
        <w:rPr>
          <w:rFonts w:ascii="Arial" w:eastAsia="Times New Roman" w:hAnsi="Arial" w:cs="Arial"/>
          <w:b/>
          <w:bCs/>
          <w:color w:val="222222"/>
          <w:sz w:val="24"/>
          <w:szCs w:val="24"/>
        </w:rPr>
        <w:t>The following are the four reasons for the depletion of forest resources in India.</w:t>
      </w:r>
    </w:p>
    <w:p w:rsidR="00806E21" w:rsidRPr="00806E21" w:rsidRDefault="00806E21" w:rsidP="00806E21">
      <w:pPr>
        <w:numPr>
          <w:ilvl w:val="0"/>
          <w:numId w:val="1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Large-scale development projects have contributed to the loss of forest. Since 1951, 5000 sq km of forest was cleared for river valley projects.</w:t>
      </w:r>
    </w:p>
    <w:p w:rsidR="00806E21" w:rsidRPr="00806E21" w:rsidRDefault="00806E21" w:rsidP="00806E21">
      <w:pPr>
        <w:numPr>
          <w:ilvl w:val="0"/>
          <w:numId w:val="1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Agricultural expansion has been one of the major causes of depletion of forest resources. According to the Forest Survey of India, between 1951 and 1980, over 26,200 sq km of forest area was converted into agricultural land.</w:t>
      </w:r>
    </w:p>
    <w:p w:rsidR="00806E21" w:rsidRPr="00806E21" w:rsidRDefault="00806E21" w:rsidP="00806E21">
      <w:pPr>
        <w:numPr>
          <w:ilvl w:val="0"/>
          <w:numId w:val="1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806E21">
        <w:rPr>
          <w:rFonts w:ascii="Arial" w:eastAsia="Times New Roman" w:hAnsi="Arial" w:cs="Arial"/>
          <w:color w:val="222222"/>
          <w:sz w:val="24"/>
          <w:szCs w:val="24"/>
        </w:rPr>
        <w:t>A large part of the tribal belts in north-eastern and central India have been deforested or degraded because of shifting cultivation, a type of slash and burn agriculture.</w:t>
      </w:r>
      <w:r w:rsidRPr="00806E21">
        <w:rPr>
          <w:rFonts w:ascii="Arial" w:eastAsia="Times New Roman" w:hAnsi="Arial" w:cs="Arial"/>
          <w:color w:val="222222"/>
          <w:sz w:val="24"/>
          <w:szCs w:val="24"/>
        </w:rPr>
        <w:br/>
        <w:t>(</w:t>
      </w:r>
      <w:proofErr w:type="gramStart"/>
      <w:r w:rsidRPr="00806E21">
        <w:rPr>
          <w:rFonts w:ascii="Arial" w:eastAsia="Times New Roman" w:hAnsi="Arial" w:cs="Arial"/>
          <w:color w:val="222222"/>
          <w:sz w:val="24"/>
          <w:szCs w:val="24"/>
        </w:rPr>
        <w:t>id</w:t>
      </w:r>
      <w:proofErr w:type="gramEnd"/>
      <w:r w:rsidRPr="00806E21">
        <w:rPr>
          <w:rFonts w:ascii="Arial" w:eastAsia="Times New Roman" w:hAnsi="Arial" w:cs="Arial"/>
          <w:color w:val="222222"/>
          <w:sz w:val="24"/>
          <w:szCs w:val="24"/>
        </w:rPr>
        <w:t>) Rapid urbanization and industrialization have led to clearing of forests.</w:t>
      </w:r>
    </w:p>
    <w:p w:rsidR="00D41406" w:rsidRDefault="00D41406"/>
    <w:sectPr w:rsidR="00D41406" w:rsidSect="00806E21">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0E86"/>
    <w:multiLevelType w:val="multilevel"/>
    <w:tmpl w:val="BB2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D0F50"/>
    <w:multiLevelType w:val="multilevel"/>
    <w:tmpl w:val="547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1401D"/>
    <w:multiLevelType w:val="multilevel"/>
    <w:tmpl w:val="D2B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F5673"/>
    <w:multiLevelType w:val="multilevel"/>
    <w:tmpl w:val="982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D42A8"/>
    <w:multiLevelType w:val="multilevel"/>
    <w:tmpl w:val="CA36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608B8"/>
    <w:multiLevelType w:val="multilevel"/>
    <w:tmpl w:val="59F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C44E5"/>
    <w:multiLevelType w:val="multilevel"/>
    <w:tmpl w:val="98A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F3A2C"/>
    <w:multiLevelType w:val="multilevel"/>
    <w:tmpl w:val="EFA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40F9F"/>
    <w:multiLevelType w:val="multilevel"/>
    <w:tmpl w:val="EAA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A21A84"/>
    <w:multiLevelType w:val="multilevel"/>
    <w:tmpl w:val="CFB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3151B"/>
    <w:multiLevelType w:val="multilevel"/>
    <w:tmpl w:val="B3D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355C2"/>
    <w:multiLevelType w:val="multilevel"/>
    <w:tmpl w:val="599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F1A6A"/>
    <w:multiLevelType w:val="multilevel"/>
    <w:tmpl w:val="F2C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36019"/>
    <w:multiLevelType w:val="multilevel"/>
    <w:tmpl w:val="F1A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01195F"/>
    <w:multiLevelType w:val="multilevel"/>
    <w:tmpl w:val="02F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11"/>
  </w:num>
  <w:num w:numId="5">
    <w:abstractNumId w:val="3"/>
  </w:num>
  <w:num w:numId="6">
    <w:abstractNumId w:val="5"/>
  </w:num>
  <w:num w:numId="7">
    <w:abstractNumId w:val="13"/>
  </w:num>
  <w:num w:numId="8">
    <w:abstractNumId w:val="1"/>
  </w:num>
  <w:num w:numId="9">
    <w:abstractNumId w:val="8"/>
  </w:num>
  <w:num w:numId="10">
    <w:abstractNumId w:val="6"/>
  </w:num>
  <w:num w:numId="11">
    <w:abstractNumId w:val="9"/>
  </w:num>
  <w:num w:numId="12">
    <w:abstractNumId w:val="0"/>
  </w:num>
  <w:num w:numId="13">
    <w:abstractNumId w:val="14"/>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06E21"/>
    <w:rsid w:val="006A20CF"/>
    <w:rsid w:val="00806E21"/>
    <w:rsid w:val="00D41406"/>
    <w:rsid w:val="00E12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E21"/>
    <w:rPr>
      <w:b/>
      <w:bCs/>
    </w:rPr>
  </w:style>
</w:styles>
</file>

<file path=word/webSettings.xml><?xml version="1.0" encoding="utf-8"?>
<w:webSettings xmlns:r="http://schemas.openxmlformats.org/officeDocument/2006/relationships" xmlns:w="http://schemas.openxmlformats.org/wordprocessingml/2006/main">
  <w:divs>
    <w:div w:id="2790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2</cp:revision>
  <dcterms:created xsi:type="dcterms:W3CDTF">2020-05-05T13:57:00Z</dcterms:created>
  <dcterms:modified xsi:type="dcterms:W3CDTF">2020-05-07T05:16:00Z</dcterms:modified>
</cp:coreProperties>
</file>