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7C1E" w:rsidRDefault="00FE7C1E">
      <w:pPr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</w:pPr>
      <w:r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>Class III</w:t>
      </w:r>
    </w:p>
    <w:p w:rsidR="00112AAE" w:rsidRDefault="00112AAE">
      <w:pPr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</w:pPr>
      <w:r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>INDIAN FORTS PART ONE</w:t>
      </w:r>
    </w:p>
    <w:p w:rsidR="00C86E5B" w:rsidRDefault="006247DC">
      <w:pPr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</w:pPr>
      <w:r>
        <w:rPr>
          <w:rFonts w:ascii="Roboto" w:eastAsia="Times New Roman" w:hAnsi="Roboto"/>
          <w:noProof/>
          <w:color w:val="222222"/>
          <w:sz w:val="23"/>
          <w:szCs w:val="2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514350</wp:posOffset>
            </wp:positionV>
            <wp:extent cx="2132965" cy="1557655"/>
            <wp:effectExtent l="0" t="0" r="635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96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8A5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>●</w:t>
      </w:r>
      <w:proofErr w:type="spellStart"/>
      <w:r w:rsidR="00C86E5B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>Mehrangarh</w:t>
      </w:r>
      <w:proofErr w:type="spellEnd"/>
      <w:r w:rsidR="00C86E5B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 xml:space="preserve"> Fort, located in Jodhpur, Rajasthan, is one of the largest forts in India. It is believed to have been Built around 1460 by Rao </w:t>
      </w:r>
      <w:proofErr w:type="spellStart"/>
      <w:r w:rsidR="00C86E5B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>Jodha</w:t>
      </w:r>
      <w:proofErr w:type="spellEnd"/>
      <w:r w:rsidR="00C86E5B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 xml:space="preserve">, the chief of the </w:t>
      </w:r>
      <w:proofErr w:type="spellStart"/>
      <w:r w:rsidR="00C86E5B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>Rathore</w:t>
      </w:r>
      <w:proofErr w:type="spellEnd"/>
      <w:r w:rsidR="00C86E5B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 xml:space="preserve"> clan.</w:t>
      </w:r>
    </w:p>
    <w:p w:rsidR="00C86E5B" w:rsidRDefault="00C86E5B">
      <w:pPr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</w:pPr>
    </w:p>
    <w:p w:rsidR="00C86E5B" w:rsidRDefault="00C86E5B">
      <w:pPr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</w:pPr>
    </w:p>
    <w:p w:rsidR="00C86E5B" w:rsidRDefault="001E38A5">
      <w:pPr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</w:pPr>
      <w:r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>●</w:t>
      </w:r>
      <w:r w:rsidR="00141C7F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 xml:space="preserve">The Red Fort is a historical fort in the city of Delhi in India, constructed in 1639 by the fifth Mughal Emperor Shah Jahan as the palace of his fortified capital </w:t>
      </w:r>
      <w:proofErr w:type="spellStart"/>
      <w:r w:rsidR="00141C7F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>Shahjahanabad</w:t>
      </w:r>
      <w:proofErr w:type="spellEnd"/>
      <w:r w:rsidR="00141C7F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 xml:space="preserve"> and is named for its massive enclosing walls of red sandstone.  </w:t>
      </w:r>
    </w:p>
    <w:p w:rsidR="005377DB" w:rsidRDefault="00E258C6">
      <w:pPr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</w:pPr>
      <w:r>
        <w:rPr>
          <w:rFonts w:ascii="Roboto" w:eastAsia="Times New Roman" w:hAnsi="Roboto"/>
          <w:noProof/>
          <w:color w:val="222222"/>
          <w:sz w:val="23"/>
          <w:szCs w:val="23"/>
        </w:rPr>
        <w:drawing>
          <wp:anchor distT="0" distB="0" distL="114300" distR="114300" simplePos="0" relativeHeight="251661312" behindDoc="0" locked="0" layoutInCell="1" allowOverlap="1" wp14:anchorId="4547BEE5" wp14:editId="6C733752">
            <wp:simplePos x="0" y="0"/>
            <wp:positionH relativeFrom="column">
              <wp:posOffset>0</wp:posOffset>
            </wp:positionH>
            <wp:positionV relativeFrom="paragraph">
              <wp:posOffset>273050</wp:posOffset>
            </wp:positionV>
            <wp:extent cx="2662555" cy="1613535"/>
            <wp:effectExtent l="0" t="0" r="4445" b="571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555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77DB" w:rsidRDefault="005377DB">
      <w:pPr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</w:pPr>
    </w:p>
    <w:p w:rsidR="000F0CFF" w:rsidRDefault="00C87A65">
      <w:pPr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</w:pPr>
      <w:r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>●</w:t>
      </w:r>
      <w:r w:rsidR="000F0CFF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 xml:space="preserve">Gwalior Fort is an 8th-century hill fort near Gwalior, Madhya Pradesh, central India. The fort consists of a defensive structure and two main palaces, </w:t>
      </w:r>
      <w:proofErr w:type="spellStart"/>
      <w:r w:rsidR="000F0CFF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>Gujari</w:t>
      </w:r>
      <w:proofErr w:type="spellEnd"/>
      <w:r w:rsidR="000F0CFF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 xml:space="preserve"> Mahal and Man </w:t>
      </w:r>
      <w:proofErr w:type="spellStart"/>
      <w:r w:rsidR="000F0CFF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>Mandir</w:t>
      </w:r>
      <w:proofErr w:type="spellEnd"/>
      <w:r w:rsidR="005377DB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>.</w:t>
      </w:r>
    </w:p>
    <w:p w:rsidR="0062716C" w:rsidRDefault="009D00AE">
      <w:pPr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</w:pPr>
      <w:r>
        <w:rPr>
          <w:rFonts w:ascii="Roboto" w:eastAsia="Times New Roman" w:hAnsi="Roboto"/>
          <w:noProof/>
          <w:color w:val="222222"/>
          <w:sz w:val="23"/>
          <w:szCs w:val="23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306705</wp:posOffset>
            </wp:positionV>
            <wp:extent cx="2129790" cy="1447800"/>
            <wp:effectExtent l="0" t="0" r="381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77DB" w:rsidRDefault="005377DB">
      <w:pPr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</w:pPr>
    </w:p>
    <w:p w:rsidR="005377DB" w:rsidRDefault="00133619">
      <w:pPr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</w:pPr>
      <w:r>
        <w:rPr>
          <w:rFonts w:ascii="Roboto" w:eastAsia="Times New Roman" w:hAnsi="Roboto"/>
          <w:noProof/>
          <w:color w:val="222222"/>
          <w:sz w:val="23"/>
          <w:szCs w:val="23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723265</wp:posOffset>
            </wp:positionV>
            <wp:extent cx="2684145" cy="1589405"/>
            <wp:effectExtent l="0" t="0" r="190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145" cy="158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A65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>●</w:t>
      </w:r>
      <w:proofErr w:type="spellStart"/>
      <w:r w:rsidR="00056A9D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>Jaisalmer</w:t>
      </w:r>
      <w:proofErr w:type="spellEnd"/>
      <w:r w:rsidR="00056A9D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 xml:space="preserve"> Fort  is situated in the city of </w:t>
      </w:r>
      <w:proofErr w:type="spellStart"/>
      <w:r w:rsidR="00056A9D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>Jaisalmer</w:t>
      </w:r>
      <w:proofErr w:type="spellEnd"/>
      <w:r w:rsidR="00056A9D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 xml:space="preserve">, in the Indian state of Rajasthan.  It was built in 1156 AD by the Rajput ruler </w:t>
      </w:r>
      <w:proofErr w:type="spellStart"/>
      <w:r w:rsidR="00056A9D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>Rawal</w:t>
      </w:r>
      <w:proofErr w:type="spellEnd"/>
      <w:r w:rsidR="00056A9D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="00056A9D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>Jaisal</w:t>
      </w:r>
      <w:proofErr w:type="spellEnd"/>
      <w:r w:rsidR="00056A9D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 xml:space="preserve">, from whom it derives its name. The fort stands amidst the sandy expanse of the great Thar Desert, on </w:t>
      </w:r>
      <w:proofErr w:type="spellStart"/>
      <w:r w:rsidR="00056A9D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>Trikuta</w:t>
      </w:r>
      <w:proofErr w:type="spellEnd"/>
      <w:r w:rsidR="00056A9D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 xml:space="preserve"> Hill.</w:t>
      </w:r>
    </w:p>
    <w:p w:rsidR="00E12919" w:rsidRDefault="00E12919">
      <w:pPr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</w:pPr>
    </w:p>
    <w:p w:rsidR="00E12919" w:rsidRDefault="00E12919">
      <w:pPr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</w:pPr>
    </w:p>
    <w:p w:rsidR="00E12919" w:rsidRDefault="00BB1A2F">
      <w:r>
        <w:rPr>
          <w:rFonts w:ascii="Roboto" w:eastAsia="Times New Roman" w:hAnsi="Roboto"/>
          <w:noProof/>
          <w:color w:val="222222"/>
          <w:sz w:val="23"/>
          <w:szCs w:val="23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431800</wp:posOffset>
            </wp:positionV>
            <wp:extent cx="3037205" cy="181356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20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A65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 xml:space="preserve">● </w:t>
      </w:r>
      <w:r w:rsidR="00E26824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 xml:space="preserve">The </w:t>
      </w:r>
      <w:proofErr w:type="spellStart"/>
      <w:r w:rsidR="00E26824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>Chittor</w:t>
      </w:r>
      <w:proofErr w:type="spellEnd"/>
      <w:r w:rsidR="00E26824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 xml:space="preserve"> Fort or </w:t>
      </w:r>
      <w:proofErr w:type="spellStart"/>
      <w:r w:rsidR="00E26824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>Chittorgarh</w:t>
      </w:r>
      <w:proofErr w:type="spellEnd"/>
      <w:r w:rsidR="00E26824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 xml:space="preserve"> is one of the largest forts in India. It is a World Heritage Site. The fort was the capital of </w:t>
      </w:r>
      <w:proofErr w:type="spellStart"/>
      <w:r w:rsidR="00E26824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>Mewar</w:t>
      </w:r>
      <w:proofErr w:type="spellEnd"/>
      <w:r w:rsidR="00E26824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 xml:space="preserve"> and is today situated in the </w:t>
      </w:r>
      <w:proofErr w:type="spellStart"/>
      <w:r w:rsidR="00E26824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>Chittorgarh</w:t>
      </w:r>
      <w:proofErr w:type="spellEnd"/>
      <w:r w:rsidR="00E26824">
        <w:rPr>
          <w:rFonts w:ascii="Roboto" w:eastAsia="Times New Roman" w:hAnsi="Roboto"/>
          <w:color w:val="222222"/>
          <w:sz w:val="23"/>
          <w:szCs w:val="23"/>
          <w:shd w:val="clear" w:color="auto" w:fill="FFFFFF"/>
        </w:rPr>
        <w:t xml:space="preserve"> town. </w:t>
      </w:r>
    </w:p>
    <w:sectPr w:rsidR="00E129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5B"/>
    <w:rsid w:val="00056A9D"/>
    <w:rsid w:val="000F0CFF"/>
    <w:rsid w:val="00112AAE"/>
    <w:rsid w:val="00133619"/>
    <w:rsid w:val="00141C7F"/>
    <w:rsid w:val="001E38A5"/>
    <w:rsid w:val="004370D2"/>
    <w:rsid w:val="0051007A"/>
    <w:rsid w:val="00534DFF"/>
    <w:rsid w:val="005377DB"/>
    <w:rsid w:val="006247DC"/>
    <w:rsid w:val="0062716C"/>
    <w:rsid w:val="00876E88"/>
    <w:rsid w:val="008C22DE"/>
    <w:rsid w:val="009D00AE"/>
    <w:rsid w:val="00BB1A2F"/>
    <w:rsid w:val="00C86E5B"/>
    <w:rsid w:val="00C87A65"/>
    <w:rsid w:val="00E12919"/>
    <w:rsid w:val="00E258C6"/>
    <w:rsid w:val="00E26824"/>
    <w:rsid w:val="00E9021E"/>
    <w:rsid w:val="00FE1133"/>
    <w:rsid w:val="00FE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5D411"/>
  <w15:chartTrackingRefBased/>
  <w15:docId w15:val="{C7011B43-312B-A443-9DDF-8DAB3FB5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10" Type="http://schemas.openxmlformats.org/officeDocument/2006/relationships/theme" Target="theme/theme1.xml" /><Relationship Id="rId4" Type="http://schemas.openxmlformats.org/officeDocument/2006/relationships/image" Target="media/image1.jpeg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919874957848</dc:creator>
  <cp:keywords/>
  <dc:description/>
  <cp:lastModifiedBy>919874957848</cp:lastModifiedBy>
  <cp:revision>2</cp:revision>
  <dcterms:created xsi:type="dcterms:W3CDTF">2020-05-26T06:38:00Z</dcterms:created>
  <dcterms:modified xsi:type="dcterms:W3CDTF">2020-05-26T06:38:00Z</dcterms:modified>
</cp:coreProperties>
</file>