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BB0B7" w14:textId="29F6A9AC" w:rsidR="00094DFA" w:rsidRPr="003226CB" w:rsidRDefault="00094DFA">
      <w:pPr>
        <w:pStyle w:val="NormalWeb"/>
        <w:shd w:val="clear" w:color="auto" w:fill="FFFFFF"/>
        <w:spacing w:before="0" w:beforeAutospacing="0" w:after="150" w:afterAutospacing="0"/>
        <w:rPr>
          <w:rFonts w:ascii="Helvetica" w:hAnsi="Helvetica" w:cs="Mangal" w:hint="cs"/>
          <w:b/>
          <w:bCs/>
          <w:color w:val="333333"/>
          <w:sz w:val="28"/>
          <w:szCs w:val="28"/>
          <w:u w:val="single"/>
        </w:rPr>
      </w:pPr>
      <w:r w:rsidRPr="003226CB">
        <w:rPr>
          <w:rFonts w:ascii="Helvetica" w:hAnsi="Helvetica" w:cs="Mangal" w:hint="cs"/>
          <w:b/>
          <w:bCs/>
          <w:color w:val="333333"/>
          <w:sz w:val="28"/>
          <w:szCs w:val="28"/>
          <w:u w:val="single"/>
          <w:cs/>
        </w:rPr>
        <w:t xml:space="preserve">अनुच्छेद </w:t>
      </w:r>
      <w:r w:rsidR="007E47F6" w:rsidRPr="003226CB">
        <w:rPr>
          <w:rFonts w:ascii="Helvetica" w:hAnsi="Helvetica" w:cs="Mangal" w:hint="cs"/>
          <w:b/>
          <w:bCs/>
          <w:color w:val="333333"/>
          <w:sz w:val="28"/>
          <w:szCs w:val="28"/>
          <w:u w:val="single"/>
          <w:cs/>
        </w:rPr>
        <w:t xml:space="preserve">लेखन </w:t>
      </w:r>
      <w:r w:rsidR="007E47F6" w:rsidRPr="003226CB">
        <w:rPr>
          <w:rFonts w:ascii="Helvetica" w:hAnsi="Helvetica" w:cs="Mangal"/>
          <w:b/>
          <w:bCs/>
          <w:color w:val="333333"/>
          <w:sz w:val="28"/>
          <w:szCs w:val="28"/>
          <w:u w:val="single"/>
        </w:rPr>
        <w:t>–</w:t>
      </w:r>
      <w:r w:rsidR="007E47F6" w:rsidRPr="003226CB">
        <w:rPr>
          <w:rFonts w:ascii="Helvetica" w:hAnsi="Helvetica" w:cs="Mangal" w:hint="cs"/>
          <w:b/>
          <w:bCs/>
          <w:color w:val="333333"/>
          <w:sz w:val="28"/>
          <w:szCs w:val="28"/>
          <w:u w:val="single"/>
        </w:rPr>
        <w:t xml:space="preserve"> 2 </w:t>
      </w:r>
      <w:r w:rsidR="004B29BB" w:rsidRPr="003226CB">
        <w:rPr>
          <w:rFonts w:ascii="Helvetica" w:hAnsi="Helvetica" w:cs="Mangal" w:hint="cs"/>
          <w:b/>
          <w:bCs/>
          <w:color w:val="333333"/>
          <w:sz w:val="28"/>
          <w:szCs w:val="28"/>
          <w:u w:val="single"/>
          <w:cs/>
        </w:rPr>
        <w:t xml:space="preserve">अन्य महत्वपूर्ण </w:t>
      </w:r>
      <w:r w:rsidR="003947F8" w:rsidRPr="003226CB">
        <w:rPr>
          <w:rFonts w:ascii="Helvetica" w:hAnsi="Helvetica" w:cs="Mangal" w:hint="cs"/>
          <w:b/>
          <w:bCs/>
          <w:color w:val="333333"/>
          <w:sz w:val="28"/>
          <w:szCs w:val="28"/>
          <w:u w:val="single"/>
          <w:cs/>
        </w:rPr>
        <w:t>उदाहरण ।</w:t>
      </w:r>
    </w:p>
    <w:p w14:paraId="38F72AA2" w14:textId="67C23F51" w:rsidR="00094DFA" w:rsidRDefault="00094DFA" w:rsidP="00E40731">
      <w:pPr>
        <w:pStyle w:val="NormalWeb"/>
        <w:numPr>
          <w:ilvl w:val="0"/>
          <w:numId w:val="1"/>
        </w:numPr>
        <w:shd w:val="clear" w:color="auto" w:fill="FFFFFF"/>
        <w:spacing w:before="0" w:beforeAutospacing="0" w:after="150" w:afterAutospacing="0"/>
        <w:rPr>
          <w:rFonts w:ascii="Helvetica" w:hAnsi="Helvetica"/>
          <w:color w:val="333333"/>
          <w:sz w:val="21"/>
          <w:szCs w:val="21"/>
        </w:rPr>
      </w:pPr>
      <w:r>
        <w:rPr>
          <w:rFonts w:ascii="Helvetica" w:hAnsi="Helvetica" w:cs="Mangal"/>
          <w:b/>
          <w:bCs/>
          <w:color w:val="333333"/>
          <w:sz w:val="21"/>
          <w:szCs w:val="21"/>
          <w:cs/>
        </w:rPr>
        <w:t>विद्यालय की प्रार्थना-सभा</w:t>
      </w:r>
    </w:p>
    <w:p w14:paraId="7D2B4DA2" w14:textId="77777777" w:rsidR="00094DFA" w:rsidRDefault="00094DFA">
      <w:pPr>
        <w:pStyle w:val="NormalWeb"/>
        <w:shd w:val="clear" w:color="auto" w:fill="FFFFFF"/>
        <w:spacing w:before="0" w:beforeAutospacing="0" w:after="150" w:afterAutospacing="0"/>
        <w:rPr>
          <w:rFonts w:ascii="Helvetica" w:hAnsi="Helvetica"/>
          <w:color w:val="333333"/>
        </w:rPr>
      </w:pPr>
      <w:r>
        <w:rPr>
          <w:rFonts w:ascii="Helvetica" w:hAnsi="Helvetica" w:cs="Mangal"/>
          <w:color w:val="333333"/>
          <w:cs/>
        </w:rPr>
        <w:t>प्रत्येक विद्यार्थी के लिए प्रार्थना-सभा बहुत महत्त्वपूर्ण होती है। प्रत्येक विद्यालय में सबसे पहले प्रार्थना-सभा का आयोजन किया जाता है। इस सभा में सभी विद्यार्थी व अध्यापक-अध्यापिकाओं का सम्मिलित होना अत्यावश्यक हो</w:t>
      </w:r>
      <w:bookmarkStart w:id="0" w:name="_GoBack"/>
      <w:bookmarkEnd w:id="0"/>
      <w:r>
        <w:rPr>
          <w:rFonts w:ascii="Helvetica" w:hAnsi="Helvetica" w:cs="Mangal"/>
          <w:color w:val="333333"/>
          <w:cs/>
        </w:rPr>
        <w:t>ता है। प्रार्थना-सभा केवल ईश्वर का ध्यान करने के लिए ही नहीं होती, बल्कि यह हमें अनुशासन भी सिखाती है।</w:t>
      </w:r>
    </w:p>
    <w:p w14:paraId="014E3651" w14:textId="77777777" w:rsidR="00094DFA" w:rsidRDefault="00094DFA">
      <w:pPr>
        <w:pStyle w:val="NormalWeb"/>
        <w:shd w:val="clear" w:color="auto" w:fill="FFFFFF"/>
        <w:spacing w:before="0" w:beforeAutospacing="0" w:after="150" w:afterAutospacing="0"/>
        <w:rPr>
          <w:rFonts w:ascii="Helvetica" w:hAnsi="Helvetica"/>
          <w:color w:val="333333"/>
        </w:rPr>
      </w:pPr>
      <w:r>
        <w:rPr>
          <w:rFonts w:ascii="Helvetica" w:hAnsi="Helvetica" w:cs="Mangal"/>
          <w:color w:val="333333"/>
          <w:cs/>
        </w:rPr>
        <w:t>हमारे विद्यालय की प्रार्थना-सभा में ईश्वर की आराधना के बाद किसी एक कक्षा के विद्यार्थियों द्वारा किसी विषय पर कविता, दोहे, विचार, भाषण, लघु-नाटिका आदि प्रस्तुत किए जाते हैं व सामान्य ज्ञान पर आधारित जानकारी भी दी जाती है, जिससे सभी विद्यार्थी लाभान्वित होते हैं।</w:t>
      </w:r>
    </w:p>
    <w:p w14:paraId="30867BA5" w14:textId="77777777" w:rsidR="00094DFA" w:rsidRDefault="00094DFA">
      <w:pPr>
        <w:pStyle w:val="NormalWeb"/>
        <w:shd w:val="clear" w:color="auto" w:fill="FFFFFF"/>
        <w:spacing w:before="0" w:beforeAutospacing="0" w:after="150" w:afterAutospacing="0"/>
        <w:rPr>
          <w:rFonts w:ascii="Helvetica" w:hAnsi="Helvetica"/>
          <w:color w:val="333333"/>
        </w:rPr>
      </w:pPr>
      <w:r>
        <w:rPr>
          <w:rFonts w:ascii="Helvetica" w:hAnsi="Helvetica" w:cs="Mangal"/>
          <w:color w:val="333333"/>
          <w:cs/>
        </w:rPr>
        <w:t>जब कोई त्योहार आता है, तब विशेष प्रार्थना-सभा का आयोजन किया जाता है। प्रधानाचार्या महोदया भी विद्यार्थियों को सभा में संबोधित करती हैं तथा विद्यालय से संबंधित महत्त्वपूर्ण घोषणाएँ भी करती हैं। प्रत्येक विद्यार्थी को प्रार्थना-सभा में पूर्ण अनुशासनबद्ध होकर विचारों को ध्यानपूर्वक सुनना चाहिए। प्रार्थना-सभा का अंत राष्ट्र-गान से होता है। सभी विद्यार्थियों को प्रार्थना-सभा का पूर्ण लाभ उठाना चाहिए व सच्चे, पवित्र मन से इसमें सम्मिलित होना चाहिए।</w:t>
      </w:r>
    </w:p>
    <w:p w14:paraId="324247F4" w14:textId="6E010FB6" w:rsidR="00094DFA" w:rsidRDefault="00094DFA" w:rsidP="00E74B40">
      <w:pPr>
        <w:pStyle w:val="NormalWeb"/>
        <w:numPr>
          <w:ilvl w:val="0"/>
          <w:numId w:val="1"/>
        </w:numPr>
        <w:shd w:val="clear" w:color="auto" w:fill="FFFFFF"/>
        <w:spacing w:before="0" w:beforeAutospacing="0" w:after="150" w:afterAutospacing="0"/>
        <w:rPr>
          <w:rFonts w:ascii="Helvetica" w:hAnsi="Helvetica"/>
          <w:color w:val="333333"/>
          <w:sz w:val="21"/>
          <w:szCs w:val="21"/>
        </w:rPr>
      </w:pPr>
      <w:r>
        <w:rPr>
          <w:rFonts w:ascii="Helvetica" w:hAnsi="Helvetica" w:cs="Mangal"/>
          <w:b/>
          <w:bCs/>
          <w:color w:val="333333"/>
          <w:sz w:val="21"/>
          <w:szCs w:val="21"/>
          <w:cs/>
        </w:rPr>
        <w:t>मीठी बोली का महत्त्व</w:t>
      </w:r>
    </w:p>
    <w:p w14:paraId="33CF26E8" w14:textId="77777777" w:rsidR="00094DFA" w:rsidRDefault="00094DFA">
      <w:pPr>
        <w:rPr>
          <w:rFonts w:ascii="Times New Roman" w:eastAsia="Times New Roman" w:hAnsi="Times New Roman"/>
          <w:sz w:val="24"/>
          <w:szCs w:val="24"/>
        </w:rPr>
      </w:pPr>
      <w:r>
        <w:rPr>
          <w:rFonts w:ascii="Helvetica" w:eastAsia="Times New Roman" w:hAnsi="Helvetica" w:cs="Mangal"/>
          <w:color w:val="333333"/>
          <w:sz w:val="21"/>
          <w:szCs w:val="21"/>
          <w:shd w:val="clear" w:color="auto" w:fill="FFFFFF"/>
          <w:cs/>
        </w:rPr>
        <w:t>'वाणी' ही मनुष्य को अप्रिय व प्रिय बनाती है। यदि मनुष्य मीठी वाणी बोले, तो वह सबका प्यारा बन जाता है और उसमें अनेक गुण होते हुए भी यदि उसकी बोली मीठी नहीं है, तो उसे कोई पसंद नहीं करता। इस तथ्य को कोयल और कौए के उदाहरण द्वारा सबसे भली प्रकार से समझा जा सकता है। दोनों देखने में समान होते हैं, परंतु कौए की कर्कश आवाज और कोयल की मधुर बोली दोनों की अलग-अलग पहचान बनाती है, इसलिए कौआ सबको अप्रिय और कोयल सबको प्रिय लगती है।</w:t>
      </w:r>
    </w:p>
    <w:p w14:paraId="2D146A83" w14:textId="77777777" w:rsidR="00094DFA" w:rsidRDefault="00094DFA">
      <w:pPr>
        <w:pStyle w:val="NormalWeb"/>
        <w:shd w:val="clear" w:color="auto" w:fill="FFFFFF"/>
        <w:spacing w:before="0" w:beforeAutospacing="0" w:after="150" w:afterAutospacing="0"/>
        <w:rPr>
          <w:rFonts w:ascii="Helvetica" w:hAnsi="Helvetica"/>
          <w:color w:val="333333"/>
        </w:rPr>
      </w:pPr>
      <w:r>
        <w:rPr>
          <w:rFonts w:ascii="Helvetica" w:hAnsi="Helvetica" w:cs="Mangal"/>
          <w:color w:val="333333"/>
          <w:cs/>
        </w:rPr>
        <w:t>''कौए की कर्कश आवाज और कोयल की मधुर वाणी सुन।</w:t>
      </w:r>
      <w:r>
        <w:rPr>
          <w:rFonts w:ascii="Helvetica" w:hAnsi="Helvetica"/>
          <w:color w:val="333333"/>
        </w:rPr>
        <w:br/>
      </w:r>
      <w:r>
        <w:rPr>
          <w:rFonts w:ascii="Helvetica" w:hAnsi="Helvetica" w:cs="Mangal"/>
          <w:color w:val="333333"/>
          <w:cs/>
        </w:rPr>
        <w:t>सभी जान जाते हैं, दोनों के गुण।।''</w:t>
      </w:r>
    </w:p>
    <w:p w14:paraId="0346E5B8" w14:textId="77777777" w:rsidR="00094DFA" w:rsidRDefault="00094DFA">
      <w:pPr>
        <w:pStyle w:val="NormalWeb"/>
        <w:shd w:val="clear" w:color="auto" w:fill="FFFFFF"/>
        <w:spacing w:before="0" w:beforeAutospacing="0" w:after="150" w:afterAutospacing="0"/>
        <w:rPr>
          <w:rFonts w:ascii="Helvetica" w:hAnsi="Helvetica"/>
          <w:color w:val="333333"/>
        </w:rPr>
      </w:pPr>
      <w:r>
        <w:rPr>
          <w:rFonts w:ascii="Helvetica" w:hAnsi="Helvetica" w:cs="Mangal"/>
          <w:color w:val="333333"/>
          <w:cs/>
        </w:rPr>
        <w:t>मनुष्य अपनी मधुर वाणी से शत्रु को भी अपना बना सकता है। ऐसा व्यक्ति समाज में बहुत आदर पाता है। विद्वानों व कवियों ने भी मधुर वचन को औषधि के समान कहा है। मधुर बोली सुनने वाले व बोलने वाले दोनों के मन को शांति मिलती है। इससे समाज में प्रेम व भाईचारे का वातावरण बनता है। अतः सभी को मीठी बोली बोलनी चाहिए तथा अहंकार व क्रोध का त्याग करना चाहिए।</w:t>
      </w:r>
    </w:p>
    <w:p w14:paraId="51E76F90" w14:textId="00F75790" w:rsidR="00094DFA" w:rsidRDefault="00094DFA" w:rsidP="007012C2">
      <w:pPr>
        <w:pStyle w:val="NormalWeb"/>
        <w:numPr>
          <w:ilvl w:val="0"/>
          <w:numId w:val="1"/>
        </w:numPr>
        <w:shd w:val="clear" w:color="auto" w:fill="FFFFFF"/>
        <w:spacing w:before="0" w:beforeAutospacing="0" w:after="150" w:afterAutospacing="0"/>
        <w:rPr>
          <w:rFonts w:ascii="Helvetica" w:hAnsi="Helvetica"/>
          <w:color w:val="333333"/>
          <w:sz w:val="21"/>
          <w:szCs w:val="21"/>
        </w:rPr>
      </w:pPr>
      <w:r>
        <w:rPr>
          <w:rFonts w:ascii="Helvetica" w:hAnsi="Helvetica" w:cs="Mangal"/>
          <w:b/>
          <w:bCs/>
          <w:color w:val="333333"/>
          <w:sz w:val="21"/>
          <w:szCs w:val="21"/>
          <w:cs/>
        </w:rPr>
        <w:t>रेलवे प्लेटफार्म पर आधा घण्टा</w:t>
      </w:r>
    </w:p>
    <w:p w14:paraId="36AFD3D9" w14:textId="77777777" w:rsidR="00094DFA" w:rsidRDefault="00094DFA">
      <w:pPr>
        <w:pStyle w:val="NormalWeb"/>
        <w:shd w:val="clear" w:color="auto" w:fill="FFFFFF"/>
        <w:spacing w:before="0" w:beforeAutospacing="0" w:after="150" w:afterAutospacing="0"/>
        <w:rPr>
          <w:rFonts w:ascii="Helvetica" w:hAnsi="Helvetica"/>
          <w:color w:val="333333"/>
        </w:rPr>
      </w:pPr>
      <w:r>
        <w:rPr>
          <w:rFonts w:ascii="Helvetica" w:hAnsi="Helvetica" w:cs="Mangal"/>
          <w:color w:val="333333"/>
          <w:cs/>
        </w:rPr>
        <w:lastRenderedPageBreak/>
        <w:t>रेलवे स्टेशन एक अद्भुत स्थान है। यहाँ दूर-दूर से यात्रियों को लेकर गाड़ियाँ आती है और अन्य यात्रियों को लेकर चली जाती है। एक प्रकार से रेलवे स्टेशन यात्रियों का मिलन-स्थल है। अभी कुछ दिन पूर्व मैं अपने मित्र की अगवानी करने स्टेशन पर गया। प्लेटफार्म टिकट लेकर मैं स्टेशन के अंदर चला गया।</w:t>
      </w:r>
    </w:p>
    <w:p w14:paraId="125F0D8B" w14:textId="77777777" w:rsidR="00094DFA" w:rsidRDefault="00094DFA">
      <w:pPr>
        <w:pStyle w:val="NormalWeb"/>
        <w:shd w:val="clear" w:color="auto" w:fill="FFFFFF"/>
        <w:spacing w:before="0" w:beforeAutospacing="0" w:after="150" w:afterAutospacing="0"/>
        <w:rPr>
          <w:rFonts w:ascii="Helvetica" w:hAnsi="Helvetica"/>
          <w:color w:val="333333"/>
        </w:rPr>
      </w:pPr>
      <w:r>
        <w:rPr>
          <w:rFonts w:ascii="Helvetica" w:hAnsi="Helvetica" w:cs="Mangal"/>
          <w:color w:val="333333"/>
          <w:cs/>
        </w:rPr>
        <w:t>प्लेटफार्म नं. 3 पर गाड़ी को आकर रुकना था। मैं लगभग आधा घण्टा पहले पहुँच गया था, अतः वहाँ प्रतीक्षा करने के अतिरिक्त कोई चारा न था। मैंने देखा कि प्लेटफार्म पर काफी भीड़ थी। लोग बड़ी तेजी से आ-जा रहे थे। कुली यात्रियों के साथ चलते हुए सामान को इधर-उधर पहुँचा रहे थे। पुस्तकों और पत्रिकाओं में रुचि रखने वाले कुछ लोग बुक-स्टाल पर खड़े थे, पर अधिकांश लोग टहल रहे थे। कुछ लोग राजनीतिक विषयों पर गरमागरम बहस में लीन थे। चाय वाला 'चाय-चाय' की आवाज लगाता हुआ घूम रहा था। कुछ लोग उससे चाय लेकर पी रहे थे। पूरी-सब्जी की रेढ़ी के इर्द-गिर्द भी लोग जमा थे। महिलाएँ प्रायः अपने सामान के पास ही बैठी थीं। बीच-बीच में उद्घोषक की आवाज सुनाई दे जाती थी। तभी उद्घोषणा हुई कि प्लेटफार्म न. 3 पर गाड़ी पहुँचने वाली है।</w:t>
      </w:r>
    </w:p>
    <w:p w14:paraId="63973B93" w14:textId="77777777" w:rsidR="00094DFA" w:rsidRDefault="00094DFA">
      <w:pPr>
        <w:pStyle w:val="NormalWeb"/>
        <w:shd w:val="clear" w:color="auto" w:fill="FFFFFF"/>
        <w:spacing w:before="0" w:beforeAutospacing="0" w:after="150" w:afterAutospacing="0"/>
        <w:rPr>
          <w:rFonts w:ascii="Helvetica" w:hAnsi="Helvetica"/>
          <w:color w:val="333333"/>
        </w:rPr>
      </w:pPr>
      <w:r>
        <w:rPr>
          <w:rFonts w:ascii="Helvetica" w:hAnsi="Helvetica" w:cs="Mangal"/>
          <w:color w:val="333333"/>
          <w:cs/>
        </w:rPr>
        <w:t>चढ़ने वाले यात्री अपना-अपना सामान सँभाल कर तैयार हो गए। कुछ ही क्षणों में गाड़ी वहाँ आ पहुँची। सारे प्लेटफार्म पर हलचल-सी मच गई। गाड़ी से जाने वाले लोग लपककर चढ़ने की कोशिश करने लगे। उतरने वाले यात्रियों को इससे कठिनाई हुई। कुछ समय बाद यह धक्कामुक्की समाप्त हो गई। मेरा मित्र तब तक गाड़ी से उतर आया था। उसे लेकर मैं घर की ओर चल दिया।</w:t>
      </w:r>
    </w:p>
    <w:p w14:paraId="3BD56B71" w14:textId="1454912F" w:rsidR="00094DFA" w:rsidRDefault="00094DFA" w:rsidP="007012C2">
      <w:pPr>
        <w:pStyle w:val="NormalWeb"/>
        <w:numPr>
          <w:ilvl w:val="0"/>
          <w:numId w:val="1"/>
        </w:numPr>
        <w:shd w:val="clear" w:color="auto" w:fill="FFFFFF"/>
        <w:spacing w:before="0" w:beforeAutospacing="0" w:after="150" w:afterAutospacing="0"/>
        <w:rPr>
          <w:rFonts w:ascii="Helvetica" w:hAnsi="Helvetica"/>
          <w:color w:val="333333"/>
          <w:sz w:val="21"/>
          <w:szCs w:val="21"/>
        </w:rPr>
      </w:pPr>
      <w:r>
        <w:rPr>
          <w:rFonts w:ascii="Helvetica" w:hAnsi="Helvetica" w:cs="Mangal"/>
          <w:b/>
          <w:bCs/>
          <w:color w:val="333333"/>
          <w:sz w:val="21"/>
          <w:szCs w:val="21"/>
          <w:cs/>
        </w:rPr>
        <w:t>मित्र के जन्म दिन का उत्सव</w:t>
      </w:r>
    </w:p>
    <w:p w14:paraId="05879D41" w14:textId="77777777" w:rsidR="00094DFA" w:rsidRDefault="00094DFA">
      <w:pPr>
        <w:pStyle w:val="NormalWeb"/>
        <w:shd w:val="clear" w:color="auto" w:fill="FFFFFF"/>
        <w:spacing w:before="0" w:beforeAutospacing="0" w:after="150" w:afterAutospacing="0"/>
        <w:rPr>
          <w:rFonts w:ascii="Helvetica" w:hAnsi="Helvetica"/>
          <w:color w:val="333333"/>
        </w:rPr>
      </w:pPr>
      <w:r>
        <w:rPr>
          <w:rFonts w:ascii="Helvetica" w:hAnsi="Helvetica" w:cs="Mangal"/>
          <w:color w:val="333333"/>
          <w:cs/>
        </w:rPr>
        <w:t>मेरे मित्र रोहित का जन्म-दिन था। उसने अन्य लोगों के साथ मुझे भी बुलाया। रोहित के कुछ रिश्तेदार भी आए हुए थे, किन्तु अधिकतर मित्र ही उपस्थित थे। घर के आँगन में ही समारोह का आयोजन किया गया था। उस स्थान को सुरुचिपूर्ण ढंग से सजाया गया था। झण्डियाँ और गुब्बारे टाँगे गए थे। आँगन में लगे एक पेड़ पर रंग-बिरंगे बल्ब जगमग कर रहे थे। जब मैं पहुँचा तो मेहमान आने शुरू ही हुए थे। मेहमान रोहित के लिए कोई-न-कोई उपहार लेकर आते; उसके निकट जाकर बधाई देते; रोहित उनका धन्यवाद करता। क्रमशः लोग छोटी-छोटी टोलियों में बैठकर गपशप करने लगे। संगीत की मधुर ध्वनियाँ गूँज रही थीं। एक-दो मित्र उठकर नृत्य की मुद्रा में थिरकने लगे। कुछ मित्र उस लय में अपनी तालियों का योगदान देने लगे। चारों ओर उल्लास का वातावरण था।</w:t>
      </w:r>
    </w:p>
    <w:p w14:paraId="3EA879DD" w14:textId="178BB3F1" w:rsidR="00094DFA" w:rsidRDefault="00094DFA">
      <w:pPr>
        <w:pStyle w:val="NormalWeb"/>
        <w:shd w:val="clear" w:color="auto" w:fill="FFFFFF"/>
        <w:spacing w:before="0" w:beforeAutospacing="0" w:after="150" w:afterAutospacing="0"/>
        <w:rPr>
          <w:rFonts w:ascii="Helvetica" w:hAnsi="Helvetica" w:cs="Mangal"/>
          <w:color w:val="333333"/>
        </w:rPr>
      </w:pPr>
      <w:r>
        <w:rPr>
          <w:rFonts w:ascii="Helvetica" w:hAnsi="Helvetica" w:cs="Mangal"/>
          <w:color w:val="333333"/>
          <w:cs/>
        </w:rPr>
        <w:t xml:space="preserve">सात बजे के लगभग केक काटा गया। सब मित्रों ने तालियाँ बजाई और मिलकर बधाई का गीत गाया। माँ ने रोहित को केक खिलाया। अन्य लोगों ने भी केक खाया। फिर सभी खाना खाने लगे। खाने में अनेक प्रकार की मिठाइयाँ और नमकीन थे। चुटकुले कहते-सुनते और बातें करते काफी देर हो गई। तब हमने रोहित को एक बार फिर बधाई दी, उसकी दीर्घायु की </w:t>
      </w:r>
      <w:r>
        <w:rPr>
          <w:rFonts w:ascii="Helvetica" w:hAnsi="Helvetica" w:cs="Mangal"/>
          <w:color w:val="333333"/>
          <w:cs/>
        </w:rPr>
        <w:lastRenderedPageBreak/>
        <w:t>कामना की और अपने-अपने घर को चल दिए। वह कार्यक्रम इतना अच्छा था कि अब भी स्मरण हो आता है।</w:t>
      </w:r>
    </w:p>
    <w:p w14:paraId="6582EAC2" w14:textId="5E7A1B2B" w:rsidR="00B24277" w:rsidRPr="00B24277" w:rsidRDefault="00CB4A83" w:rsidP="00840883">
      <w:pPr>
        <w:pStyle w:val="NormalWeb"/>
        <w:shd w:val="clear" w:color="auto" w:fill="FFFFFF"/>
        <w:spacing w:before="0" w:beforeAutospacing="0" w:after="150" w:afterAutospacing="0"/>
        <w:jc w:val="center"/>
        <w:rPr>
          <w:rFonts w:ascii="Helvetica" w:hAnsi="Helvetica" w:cstheme="minorBidi" w:hint="cs"/>
          <w:color w:val="333333"/>
        </w:rPr>
      </w:pPr>
      <w:r>
        <w:rPr>
          <w:rFonts w:ascii="Helvetica" w:hAnsi="Helvetica" w:cstheme="minorBidi" w:hint="cs"/>
          <w:color w:val="333333"/>
        </w:rPr>
        <w:t>XXXXXXX</w:t>
      </w:r>
    </w:p>
    <w:p w14:paraId="6057F66A" w14:textId="77777777" w:rsidR="00094DFA" w:rsidRDefault="00094DFA"/>
    <w:sectPr w:rsidR="00094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altName w:val="Arial"/>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152B7"/>
    <w:multiLevelType w:val="hybridMultilevel"/>
    <w:tmpl w:val="11983A02"/>
    <w:lvl w:ilvl="0" w:tplc="FFFFFFFF">
      <w:start w:val="1"/>
      <w:numFmt w:val="decimal"/>
      <w:lvlText w:val="%1."/>
      <w:lvlJc w:val="left"/>
      <w:pPr>
        <w:ind w:left="720" w:hanging="360"/>
      </w:pPr>
      <w:rPr>
        <w:rFonts w:cs="Mang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FA"/>
    <w:rsid w:val="00094DFA"/>
    <w:rsid w:val="003226CB"/>
    <w:rsid w:val="003947F8"/>
    <w:rsid w:val="004B29BB"/>
    <w:rsid w:val="006B30F0"/>
    <w:rsid w:val="007012C2"/>
    <w:rsid w:val="007E47F6"/>
    <w:rsid w:val="00840883"/>
    <w:rsid w:val="00B24277"/>
    <w:rsid w:val="00CB4A83"/>
    <w:rsid w:val="00DB255C"/>
    <w:rsid w:val="00E40731"/>
    <w:rsid w:val="00E74B4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7A5D5E83"/>
  <w15:chartTrackingRefBased/>
  <w15:docId w15:val="{B11D3AD3-51DB-084B-AD34-E1AD2F7E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F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2020-05-28T18:14:00Z</dcterms:created>
  <dcterms:modified xsi:type="dcterms:W3CDTF">2020-05-28T18:14:00Z</dcterms:modified>
</cp:coreProperties>
</file>