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70" w:rsidRPr="005D09F1" w:rsidRDefault="00D55F53" w:rsidP="00D55F53">
      <w:pPr>
        <w:jc w:val="center"/>
        <w:rPr>
          <w:b/>
          <w:sz w:val="28"/>
          <w:szCs w:val="28"/>
        </w:rPr>
      </w:pPr>
      <w:r w:rsidRPr="005D09F1">
        <w:rPr>
          <w:b/>
          <w:sz w:val="28"/>
          <w:szCs w:val="28"/>
        </w:rPr>
        <w:t>SATISH CHANDRA MEMORIAL SCHOOL</w:t>
      </w:r>
    </w:p>
    <w:p w:rsidR="00D55F53" w:rsidRPr="005D09F1" w:rsidRDefault="00D55F53" w:rsidP="00D55F53">
      <w:pPr>
        <w:jc w:val="center"/>
        <w:rPr>
          <w:b/>
          <w:sz w:val="28"/>
          <w:szCs w:val="28"/>
        </w:rPr>
      </w:pPr>
      <w:r w:rsidRPr="005D09F1">
        <w:rPr>
          <w:b/>
          <w:sz w:val="28"/>
          <w:szCs w:val="28"/>
        </w:rPr>
        <w:t>SOCIAL SCIENCE CLASS VIII</w:t>
      </w:r>
    </w:p>
    <w:p w:rsidR="00D55F53" w:rsidRPr="005D09F1" w:rsidRDefault="00D55F53" w:rsidP="00D55F53">
      <w:pPr>
        <w:jc w:val="center"/>
        <w:rPr>
          <w:b/>
          <w:sz w:val="28"/>
          <w:szCs w:val="28"/>
        </w:rPr>
      </w:pPr>
      <w:r w:rsidRPr="005D09F1">
        <w:rPr>
          <w:b/>
          <w:sz w:val="28"/>
          <w:szCs w:val="28"/>
        </w:rPr>
        <w:t xml:space="preserve">QUESTION-ANSWERS </w:t>
      </w:r>
    </w:p>
    <w:p w:rsidR="00D55F53" w:rsidRPr="005D09F1" w:rsidRDefault="00D55F53" w:rsidP="00D55F53">
      <w:pPr>
        <w:jc w:val="center"/>
        <w:rPr>
          <w:b/>
          <w:sz w:val="28"/>
          <w:szCs w:val="28"/>
        </w:rPr>
      </w:pPr>
      <w:r w:rsidRPr="005D09F1">
        <w:rPr>
          <w:b/>
          <w:sz w:val="28"/>
          <w:szCs w:val="28"/>
        </w:rPr>
        <w:t>HISTORY-CH.1</w:t>
      </w:r>
    </w:p>
    <w:p w:rsidR="00D55F53" w:rsidRDefault="00D55F53" w:rsidP="00D55F53">
      <w:pPr>
        <w:jc w:val="center"/>
      </w:pPr>
    </w:p>
    <w:p w:rsidR="00D55F53" w:rsidRPr="00D7381B" w:rsidRDefault="00D55F53" w:rsidP="00D55F53">
      <w:pPr>
        <w:jc w:val="both"/>
        <w:rPr>
          <w:b/>
          <w:sz w:val="24"/>
          <w:szCs w:val="24"/>
        </w:rPr>
      </w:pPr>
      <w:r w:rsidRPr="00D7381B">
        <w:rPr>
          <w:b/>
          <w:sz w:val="24"/>
          <w:szCs w:val="24"/>
        </w:rPr>
        <w:t>1. What is History?</w:t>
      </w:r>
    </w:p>
    <w:p w:rsidR="006B73C7" w:rsidRDefault="00D55F53" w:rsidP="00D55F53">
      <w:pPr>
        <w:jc w:val="both"/>
      </w:pPr>
      <w:r w:rsidRPr="00D7381B">
        <w:rPr>
          <w:b/>
          <w:i/>
        </w:rPr>
        <w:t>ans</w:t>
      </w:r>
      <w:r>
        <w:t>. History is certainly about changes that occur over time.</w:t>
      </w:r>
      <w:r w:rsidR="006B73C7">
        <w:t xml:space="preserve"> It is about finding out how things were in the past and how things have changed.</w:t>
      </w:r>
    </w:p>
    <w:p w:rsidR="006B73C7" w:rsidRPr="00D7381B" w:rsidRDefault="006B73C7" w:rsidP="00D55F53">
      <w:pPr>
        <w:jc w:val="both"/>
        <w:rPr>
          <w:b/>
          <w:sz w:val="24"/>
          <w:szCs w:val="24"/>
        </w:rPr>
      </w:pPr>
      <w:r w:rsidRPr="00D7381B">
        <w:rPr>
          <w:b/>
          <w:sz w:val="24"/>
          <w:szCs w:val="24"/>
        </w:rPr>
        <w:t xml:space="preserve">2. What is </w:t>
      </w:r>
      <w:proofErr w:type="spellStart"/>
      <w:r w:rsidRPr="00D7381B">
        <w:rPr>
          <w:b/>
          <w:sz w:val="24"/>
          <w:szCs w:val="24"/>
        </w:rPr>
        <w:t>colonisation</w:t>
      </w:r>
      <w:proofErr w:type="spellEnd"/>
      <w:r w:rsidRPr="00D7381B">
        <w:rPr>
          <w:b/>
          <w:sz w:val="24"/>
          <w:szCs w:val="24"/>
        </w:rPr>
        <w:t>?</w:t>
      </w:r>
    </w:p>
    <w:p w:rsidR="006B73C7" w:rsidRDefault="006B73C7" w:rsidP="00D55F53">
      <w:pPr>
        <w:jc w:val="both"/>
      </w:pPr>
      <w:r w:rsidRPr="00D7381B">
        <w:rPr>
          <w:b/>
          <w:i/>
        </w:rPr>
        <w:t>ans.</w:t>
      </w:r>
      <w:r>
        <w:t xml:space="preserve"> When the subjugation of one country by another leads to its political, economical, cultural, and social changes- referred to as </w:t>
      </w:r>
      <w:proofErr w:type="spellStart"/>
      <w:r>
        <w:t>colonisation</w:t>
      </w:r>
      <w:proofErr w:type="spellEnd"/>
      <w:r>
        <w:t>.</w:t>
      </w:r>
    </w:p>
    <w:p w:rsidR="006B73C7" w:rsidRPr="00D7381B" w:rsidRDefault="006B73C7" w:rsidP="00D55F53">
      <w:pPr>
        <w:jc w:val="both"/>
        <w:rPr>
          <w:b/>
          <w:sz w:val="24"/>
          <w:szCs w:val="24"/>
        </w:rPr>
      </w:pPr>
      <w:r w:rsidRPr="00D7381B">
        <w:rPr>
          <w:b/>
          <w:sz w:val="24"/>
          <w:szCs w:val="24"/>
        </w:rPr>
        <w:t>3. Why do we continue to associate history with the string of dates? Give reason.</w:t>
      </w:r>
    </w:p>
    <w:p w:rsidR="007319CC" w:rsidRDefault="006B73C7" w:rsidP="00D55F53">
      <w:pPr>
        <w:jc w:val="both"/>
      </w:pPr>
      <w:r w:rsidRPr="00D7381B">
        <w:rPr>
          <w:b/>
          <w:i/>
        </w:rPr>
        <w:t>ans.</w:t>
      </w:r>
      <w:r>
        <w:t xml:space="preserve"> This association has a reason. there was a time when history was an account of battles and big events. It was about rulers and their policies. Historians wrote about the year when a king was crowned, the year he got married, the year he had a child, </w:t>
      </w:r>
      <w:r w:rsidR="00384C1C">
        <w:t xml:space="preserve">the year he fought a particular war, the year he died and the year next ruler succeeded to the throne. For events such as these specific dates can be determined. Therefore, debates about dates continued to be important.    </w:t>
      </w:r>
      <w:r>
        <w:t xml:space="preserve"> </w:t>
      </w:r>
    </w:p>
    <w:p w:rsidR="007319CC" w:rsidRPr="00D7381B" w:rsidRDefault="007319CC" w:rsidP="00D55F53">
      <w:pPr>
        <w:jc w:val="both"/>
        <w:rPr>
          <w:b/>
          <w:sz w:val="24"/>
          <w:szCs w:val="24"/>
        </w:rPr>
      </w:pPr>
      <w:r w:rsidRPr="00D7381B">
        <w:rPr>
          <w:b/>
          <w:sz w:val="24"/>
          <w:szCs w:val="24"/>
        </w:rPr>
        <w:t>4. Do you think each date is important in history? Explain.</w:t>
      </w:r>
    </w:p>
    <w:p w:rsidR="009D6175" w:rsidRDefault="007319CC" w:rsidP="00D55F53">
      <w:pPr>
        <w:jc w:val="both"/>
      </w:pPr>
      <w:r w:rsidRPr="00D7381B">
        <w:rPr>
          <w:b/>
          <w:i/>
        </w:rPr>
        <w:t>ans.</w:t>
      </w:r>
      <w:r>
        <w:t xml:space="preserve"> No, every single date is not important. The dates we select, the dates around which we compose our story of the past, are not important on their own. They become vital because we focus on a particular set of events was important. </w:t>
      </w:r>
      <w:r w:rsidR="009D6175">
        <w:t xml:space="preserve">If our focus of study changes, if we begin to look at new issues, a new set of dates will appear significant. </w:t>
      </w:r>
    </w:p>
    <w:p w:rsidR="009D6175" w:rsidRPr="00D7381B" w:rsidRDefault="009D6175" w:rsidP="00D55F53">
      <w:pPr>
        <w:jc w:val="both"/>
        <w:rPr>
          <w:b/>
          <w:sz w:val="24"/>
          <w:szCs w:val="24"/>
        </w:rPr>
      </w:pPr>
      <w:r w:rsidRPr="00D7381B">
        <w:rPr>
          <w:b/>
          <w:sz w:val="24"/>
          <w:szCs w:val="24"/>
        </w:rPr>
        <w:t>5. Why do we divide history into chapters?</w:t>
      </w:r>
    </w:p>
    <w:p w:rsidR="009D6175" w:rsidRDefault="009D6175" w:rsidP="00D55F53">
      <w:pPr>
        <w:jc w:val="both"/>
      </w:pPr>
      <w:r w:rsidRPr="00D7381B">
        <w:rPr>
          <w:b/>
          <w:i/>
        </w:rPr>
        <w:t>ans.</w:t>
      </w:r>
      <w:r>
        <w:t xml:space="preserve"> When we write history, we divide it into chapters. It is to give each chapter some importance. It is to tell a story in a way, that makes some sense and can be followed. In the process we focus only on those events that help us to give shape to the story we are telling.</w:t>
      </w:r>
    </w:p>
    <w:p w:rsidR="009D6175" w:rsidRPr="00D7381B" w:rsidRDefault="009D6175" w:rsidP="00D55F53">
      <w:pPr>
        <w:jc w:val="both"/>
        <w:rPr>
          <w:b/>
          <w:sz w:val="24"/>
          <w:szCs w:val="24"/>
        </w:rPr>
      </w:pPr>
      <w:r w:rsidRPr="00D7381B">
        <w:rPr>
          <w:b/>
          <w:sz w:val="24"/>
          <w:szCs w:val="24"/>
        </w:rPr>
        <w:t>6. Mill thought that all Asian societies were at a lower level of civilization than Europe. Explain the statement.</w:t>
      </w:r>
    </w:p>
    <w:p w:rsidR="001D4F45" w:rsidRDefault="009D6175" w:rsidP="00D55F53">
      <w:pPr>
        <w:jc w:val="both"/>
      </w:pPr>
      <w:r w:rsidRPr="00D7381B">
        <w:rPr>
          <w:b/>
          <w:i/>
        </w:rPr>
        <w:t>ans.</w:t>
      </w:r>
      <w:r>
        <w:t xml:space="preserve"> According to James Mill, before the British came to India, Hindu and Muslim despots ruled the country. </w:t>
      </w:r>
      <w:r w:rsidR="00F70778">
        <w:t xml:space="preserve">Religious intolerance, cast taboos, and superstitious practices dominated social life. British rule, </w:t>
      </w:r>
      <w:r w:rsidR="00F70778">
        <w:lastRenderedPageBreak/>
        <w:t>Mill felt, could civilize India. To do this it was necessary to introduce European manners, arts, institutions and laws in India. According to Mill, India was not capable of progress without British help.</w:t>
      </w:r>
    </w:p>
    <w:p w:rsidR="001D4F45" w:rsidRPr="00D7381B" w:rsidRDefault="001D4F45" w:rsidP="00D55F53">
      <w:pPr>
        <w:jc w:val="both"/>
        <w:rPr>
          <w:b/>
          <w:sz w:val="24"/>
          <w:szCs w:val="24"/>
        </w:rPr>
      </w:pPr>
      <w:r w:rsidRPr="00D7381B">
        <w:rPr>
          <w:b/>
          <w:sz w:val="24"/>
          <w:szCs w:val="24"/>
        </w:rPr>
        <w:t>7. How the Official records of British became an important source for the history of India?</w:t>
      </w:r>
    </w:p>
    <w:p w:rsidR="000B5075" w:rsidRDefault="001D4F45" w:rsidP="00D55F53">
      <w:pPr>
        <w:jc w:val="both"/>
      </w:pPr>
      <w:r w:rsidRPr="00D7381B">
        <w:rPr>
          <w:b/>
          <w:i/>
        </w:rPr>
        <w:t>ans.</w:t>
      </w:r>
      <w:r>
        <w:t xml:space="preserve"> From the vast corpus of records we can get to know a lot. They tell </w:t>
      </w:r>
      <w:r w:rsidR="000B5075">
        <w:t>us what the officials thought, what they were interested in, and what they wished to preserve. These records do not always help us to understand what other in the country felt, what lay behind their actions.</w:t>
      </w:r>
    </w:p>
    <w:p w:rsidR="005B1E9C" w:rsidRPr="00D7381B" w:rsidRDefault="005B1E9C" w:rsidP="00D55F53">
      <w:pPr>
        <w:jc w:val="both"/>
        <w:rPr>
          <w:b/>
          <w:sz w:val="24"/>
          <w:szCs w:val="24"/>
        </w:rPr>
      </w:pPr>
      <w:r w:rsidRPr="00D7381B">
        <w:rPr>
          <w:b/>
          <w:sz w:val="24"/>
          <w:szCs w:val="24"/>
        </w:rPr>
        <w:t>8. In British rule, surveys became important. Explain.</w:t>
      </w:r>
    </w:p>
    <w:p w:rsidR="005B1E9C" w:rsidRDefault="005B1E9C" w:rsidP="00D55F53">
      <w:pPr>
        <w:jc w:val="both"/>
      </w:pPr>
      <w:r w:rsidRPr="00D7381B">
        <w:rPr>
          <w:b/>
          <w:i/>
        </w:rPr>
        <w:t>ans.</w:t>
      </w:r>
      <w:r>
        <w:t xml:space="preserve"> The practice of surveying became common under the colonial administration. the British believed that, a country had to be properly known before it could be effectively administrated. Some of the surveys were - topographical survey, archaeological survey, zoological survey etc.</w:t>
      </w:r>
    </w:p>
    <w:p w:rsidR="00161CBE" w:rsidRPr="00D7381B" w:rsidRDefault="00161CBE" w:rsidP="00D55F53">
      <w:pPr>
        <w:jc w:val="both"/>
        <w:rPr>
          <w:b/>
          <w:sz w:val="24"/>
          <w:szCs w:val="24"/>
        </w:rPr>
      </w:pPr>
      <w:r w:rsidRPr="00D7381B">
        <w:rPr>
          <w:b/>
          <w:sz w:val="24"/>
          <w:szCs w:val="24"/>
        </w:rPr>
        <w:t>9. Write about the sources from where we can get detailed information of Indian history, which official records do not share.</w:t>
      </w:r>
    </w:p>
    <w:p w:rsidR="0082054C" w:rsidRDefault="00161CBE" w:rsidP="00D55F53">
      <w:pPr>
        <w:jc w:val="both"/>
      </w:pPr>
      <w:r w:rsidRPr="00D7381B">
        <w:rPr>
          <w:b/>
          <w:i/>
        </w:rPr>
        <w:t>ans.</w:t>
      </w:r>
      <w:r>
        <w:t xml:space="preserve"> </w:t>
      </w:r>
      <w:r w:rsidR="0082054C">
        <w:t xml:space="preserve">We can get detailed information of Indian history through dairies of people, accounts of pilgrims, and travelers. Autobiographies of important personalities, </w:t>
      </w:r>
      <w:r w:rsidR="00D7381B">
        <w:t>popular</w:t>
      </w:r>
      <w:r w:rsidR="0082054C">
        <w:t xml:space="preserve"> booklets that were sold in local </w:t>
      </w:r>
      <w:proofErr w:type="spellStart"/>
      <w:r w:rsidR="0082054C">
        <w:t>bazars</w:t>
      </w:r>
      <w:proofErr w:type="spellEnd"/>
      <w:r w:rsidR="0082054C">
        <w:t xml:space="preserve">. As printing spread, newspapers were published and issues were debated in public. Leaders and reformers wrote to spread their ideas. Poets and novelists wrote to express their feelings. </w:t>
      </w:r>
    </w:p>
    <w:p w:rsidR="007215D9" w:rsidRPr="00D7381B" w:rsidRDefault="007215D9" w:rsidP="00D55F53">
      <w:pPr>
        <w:jc w:val="both"/>
        <w:rPr>
          <w:b/>
          <w:sz w:val="24"/>
          <w:szCs w:val="24"/>
        </w:rPr>
      </w:pPr>
      <w:r w:rsidRPr="00D7381B">
        <w:rPr>
          <w:b/>
          <w:sz w:val="24"/>
          <w:szCs w:val="24"/>
        </w:rPr>
        <w:t>10. Historians have usually divided Indian history into Ancient, Medieval and Modern. This division too has its problems. Explain.</w:t>
      </w:r>
    </w:p>
    <w:p w:rsidR="006B73C7" w:rsidRDefault="007215D9" w:rsidP="00D55F53">
      <w:pPr>
        <w:jc w:val="both"/>
      </w:pPr>
      <w:r w:rsidRPr="00D7381B">
        <w:rPr>
          <w:b/>
          <w:i/>
        </w:rPr>
        <w:t>ans.</w:t>
      </w:r>
      <w:r>
        <w:t xml:space="preserve"> It is a </w:t>
      </w:r>
      <w:proofErr w:type="spellStart"/>
      <w:r>
        <w:t>periodisation</w:t>
      </w:r>
      <w:proofErr w:type="spellEnd"/>
      <w:r>
        <w:t xml:space="preserve"> that is borrowed from the West, </w:t>
      </w:r>
      <w:r w:rsidR="008123F1">
        <w:t xml:space="preserve">where the Modern period was associated with the growth of all the forces of modernity - science, reason, democracy, liberty and equality. We cannot accept this characterization of Modern period to describe the period of our study. Therefore, historians referred to this period as 'Colonial period'. </w:t>
      </w:r>
      <w:r>
        <w:t xml:space="preserve"> </w:t>
      </w:r>
      <w:r w:rsidR="0082054C">
        <w:t xml:space="preserve"> </w:t>
      </w:r>
      <w:r w:rsidR="001D4F45">
        <w:t xml:space="preserve"> </w:t>
      </w:r>
      <w:r w:rsidR="00F70778">
        <w:t xml:space="preserve">  </w:t>
      </w:r>
      <w:r w:rsidR="007319CC">
        <w:t xml:space="preserve">  </w:t>
      </w:r>
      <w:r w:rsidR="006B73C7">
        <w:t xml:space="preserve"> </w:t>
      </w:r>
    </w:p>
    <w:p w:rsidR="00D55F53" w:rsidRDefault="00D55F53" w:rsidP="00D55F53">
      <w:pPr>
        <w:jc w:val="both"/>
      </w:pPr>
      <w:r>
        <w:t xml:space="preserve"> </w:t>
      </w:r>
    </w:p>
    <w:sectPr w:rsidR="00D55F53" w:rsidSect="003C5D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characterSpacingControl w:val="doNotCompress"/>
  <w:compat/>
  <w:rsids>
    <w:rsidRoot w:val="00D55F53"/>
    <w:rsid w:val="000B5075"/>
    <w:rsid w:val="00161CBE"/>
    <w:rsid w:val="001D4F45"/>
    <w:rsid w:val="00384C1C"/>
    <w:rsid w:val="003C5D70"/>
    <w:rsid w:val="005B1E9C"/>
    <w:rsid w:val="005D09F1"/>
    <w:rsid w:val="006B73C7"/>
    <w:rsid w:val="007215D9"/>
    <w:rsid w:val="007319CC"/>
    <w:rsid w:val="008123F1"/>
    <w:rsid w:val="0082054C"/>
    <w:rsid w:val="009D6175"/>
    <w:rsid w:val="00D55F53"/>
    <w:rsid w:val="00D7381B"/>
    <w:rsid w:val="00F70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KOUSHIK</dc:creator>
  <cp:lastModifiedBy>KOUSHIK</cp:lastModifiedBy>
  <cp:revision>8</cp:revision>
  <dcterms:created xsi:type="dcterms:W3CDTF">2020-04-14T13:58:00Z</dcterms:created>
  <dcterms:modified xsi:type="dcterms:W3CDTF">2020-04-14T15:18:00Z</dcterms:modified>
</cp:coreProperties>
</file>